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879" w:rsidRPr="000F1C18" w:rsidRDefault="00180E03" w:rsidP="00190879">
      <w:pPr>
        <w:pStyle w:val="2"/>
        <w:spacing w:before="0" w:line="240" w:lineRule="auto"/>
        <w:jc w:val="center"/>
        <w:rPr>
          <w:rFonts w:ascii="Times New Roman" w:hAnsi="Times New Roman" w:cs="Times New Roman"/>
          <w:color w:val="auto"/>
          <w:sz w:val="28"/>
          <w:szCs w:val="28"/>
        </w:rPr>
      </w:pPr>
      <w:r w:rsidRPr="000F1C18">
        <w:rPr>
          <w:rFonts w:ascii="Times New Roman" w:hAnsi="Times New Roman" w:cs="Times New Roman"/>
          <w:color w:val="auto"/>
          <w:sz w:val="28"/>
          <w:szCs w:val="28"/>
        </w:rPr>
        <w:t xml:space="preserve">Спецификация </w:t>
      </w:r>
    </w:p>
    <w:p w:rsidR="00FD6783" w:rsidRPr="000F1C18" w:rsidRDefault="00EB3900" w:rsidP="00190879">
      <w:pPr>
        <w:pStyle w:val="2"/>
        <w:spacing w:before="0" w:line="240" w:lineRule="auto"/>
        <w:jc w:val="center"/>
        <w:rPr>
          <w:rFonts w:ascii="Times New Roman" w:hAnsi="Times New Roman" w:cs="Times New Roman"/>
          <w:color w:val="auto"/>
          <w:sz w:val="28"/>
          <w:szCs w:val="28"/>
        </w:rPr>
      </w:pPr>
      <w:r w:rsidRPr="000F1C18">
        <w:rPr>
          <w:rFonts w:ascii="Times New Roman" w:hAnsi="Times New Roman" w:cs="Times New Roman"/>
          <w:color w:val="auto"/>
          <w:sz w:val="28"/>
          <w:szCs w:val="28"/>
        </w:rPr>
        <w:t xml:space="preserve"> на поставку расходных материалов </w:t>
      </w:r>
      <w:r w:rsidR="00E37417" w:rsidRPr="000F1C18">
        <w:rPr>
          <w:rFonts w:ascii="Times New Roman" w:hAnsi="Times New Roman" w:cs="Times New Roman"/>
          <w:color w:val="auto"/>
          <w:sz w:val="28"/>
          <w:szCs w:val="28"/>
        </w:rPr>
        <w:t xml:space="preserve">в сфере ИКТ </w:t>
      </w:r>
    </w:p>
    <w:p w:rsidR="00190879" w:rsidRPr="000F1C18" w:rsidRDefault="00190879" w:rsidP="00190879">
      <w:pPr>
        <w:spacing w:after="0"/>
      </w:pPr>
    </w:p>
    <w:p w:rsidR="00E21703" w:rsidRPr="000F1C18" w:rsidRDefault="00E21703" w:rsidP="00E45EAF">
      <w:pPr>
        <w:spacing w:after="0" w:line="240" w:lineRule="auto"/>
        <w:ind w:firstLine="567"/>
        <w:jc w:val="both"/>
        <w:rPr>
          <w:rFonts w:ascii="Times New Roman" w:eastAsia="Times New Roman" w:hAnsi="Times New Roman"/>
          <w:sz w:val="24"/>
          <w:szCs w:val="24"/>
          <w:lang w:eastAsia="ru-RU"/>
        </w:rPr>
      </w:pPr>
      <w:r w:rsidRPr="000F1C18">
        <w:rPr>
          <w:rFonts w:ascii="Times New Roman" w:eastAsia="Times New Roman" w:hAnsi="Times New Roman"/>
          <w:sz w:val="24"/>
          <w:szCs w:val="24"/>
          <w:lang w:eastAsia="ru-RU"/>
        </w:rPr>
        <w:t>1. Общие положения</w:t>
      </w:r>
    </w:p>
    <w:p w:rsidR="00E21703" w:rsidRPr="000F1C18" w:rsidRDefault="00E21703" w:rsidP="00E45EAF">
      <w:pPr>
        <w:keepNext/>
        <w:spacing w:before="120" w:after="0" w:line="240" w:lineRule="auto"/>
        <w:ind w:firstLine="567"/>
        <w:jc w:val="both"/>
        <w:rPr>
          <w:rFonts w:ascii="Times New Roman" w:eastAsia="Times New Roman" w:hAnsi="Times New Roman"/>
          <w:sz w:val="24"/>
          <w:szCs w:val="24"/>
          <w:lang w:eastAsia="ru-RU"/>
        </w:rPr>
      </w:pPr>
      <w:r w:rsidRPr="000F1C18">
        <w:rPr>
          <w:rFonts w:ascii="Times New Roman" w:eastAsia="Times New Roman" w:hAnsi="Times New Roman"/>
          <w:sz w:val="24"/>
          <w:szCs w:val="24"/>
          <w:lang w:eastAsia="ru-RU"/>
        </w:rPr>
        <w:t xml:space="preserve">1.1. Объектом закупки является поставка </w:t>
      </w:r>
      <w:r w:rsidRPr="000F1C18">
        <w:rPr>
          <w:rFonts w:ascii="Times New Roman" w:hAnsi="Times New Roman"/>
          <w:b/>
          <w:sz w:val="24"/>
          <w:szCs w:val="24"/>
          <w:u w:val="single"/>
        </w:rPr>
        <w:t xml:space="preserve">расходных материалов </w:t>
      </w:r>
      <w:r w:rsidR="00E37417" w:rsidRPr="000F1C18">
        <w:rPr>
          <w:rFonts w:ascii="Times New Roman" w:hAnsi="Times New Roman"/>
          <w:b/>
          <w:sz w:val="24"/>
          <w:szCs w:val="24"/>
          <w:u w:val="single"/>
        </w:rPr>
        <w:t>в сфере ИКТ</w:t>
      </w:r>
      <w:r w:rsidRPr="000F1C18">
        <w:rPr>
          <w:rFonts w:ascii="Times New Roman" w:eastAsia="Times New Roman" w:hAnsi="Times New Roman"/>
          <w:sz w:val="24"/>
          <w:szCs w:val="24"/>
          <w:lang w:eastAsia="ru-RU"/>
        </w:rPr>
        <w:t xml:space="preserve"> (далее</w:t>
      </w:r>
      <w:r w:rsidR="00D16B83" w:rsidRPr="000F1C18">
        <w:rPr>
          <w:rFonts w:ascii="Times New Roman" w:eastAsia="Times New Roman" w:hAnsi="Times New Roman"/>
          <w:sz w:val="24"/>
          <w:szCs w:val="24"/>
          <w:lang w:eastAsia="ru-RU"/>
        </w:rPr>
        <w:t xml:space="preserve"> – </w:t>
      </w:r>
      <w:r w:rsidRPr="000F1C18">
        <w:rPr>
          <w:rFonts w:ascii="Times New Roman" w:eastAsia="Times New Roman" w:hAnsi="Times New Roman"/>
          <w:sz w:val="24"/>
          <w:szCs w:val="24"/>
          <w:lang w:eastAsia="ru-RU"/>
        </w:rPr>
        <w:t>Товар).</w:t>
      </w:r>
    </w:p>
    <w:p w:rsidR="00E21703" w:rsidRPr="000F1C18" w:rsidRDefault="00E21703" w:rsidP="00E45EAF">
      <w:pPr>
        <w:keepNext/>
        <w:spacing w:before="120" w:after="0" w:line="240" w:lineRule="auto"/>
        <w:ind w:firstLine="567"/>
        <w:jc w:val="both"/>
        <w:rPr>
          <w:rFonts w:ascii="Times New Roman" w:eastAsia="Times New Roman" w:hAnsi="Times New Roman"/>
          <w:sz w:val="24"/>
          <w:szCs w:val="24"/>
          <w:lang w:eastAsia="ru-RU"/>
        </w:rPr>
      </w:pPr>
      <w:r w:rsidRPr="000F1C18">
        <w:rPr>
          <w:rFonts w:ascii="Times New Roman" w:eastAsia="Times New Roman" w:hAnsi="Times New Roman"/>
          <w:sz w:val="24"/>
          <w:szCs w:val="24"/>
          <w:lang w:eastAsia="ru-RU"/>
        </w:rPr>
        <w:t>2. Порядок формирования цены контракта</w:t>
      </w:r>
    </w:p>
    <w:p w:rsidR="00E21703" w:rsidRPr="000F1C18" w:rsidRDefault="00E21703" w:rsidP="00E45EAF">
      <w:pPr>
        <w:tabs>
          <w:tab w:val="num" w:pos="709"/>
        </w:tabs>
        <w:spacing w:after="0" w:line="240" w:lineRule="auto"/>
        <w:ind w:firstLine="567"/>
        <w:jc w:val="both"/>
        <w:rPr>
          <w:rFonts w:ascii="Times New Roman" w:eastAsia="Times New Roman" w:hAnsi="Times New Roman"/>
          <w:sz w:val="24"/>
          <w:szCs w:val="24"/>
          <w:lang w:eastAsia="ru-RU"/>
        </w:rPr>
      </w:pPr>
      <w:r w:rsidRPr="000F1C18">
        <w:rPr>
          <w:rFonts w:ascii="Times New Roman" w:eastAsia="Times New Roman" w:hAnsi="Times New Roman"/>
          <w:sz w:val="24"/>
          <w:szCs w:val="24"/>
          <w:lang w:eastAsia="ru-RU"/>
        </w:rPr>
        <w:t>2.1. Цена Контракта формируется с учетом всех расходов, связанных с исполнением Контракта, в том числе расходов на: страхование, уплату таможенных пошлин, налогов, сборов, других обязательных платежей, упаковку, тару, погрузку, доставку, разгрузку до склада заказчика.</w:t>
      </w:r>
    </w:p>
    <w:p w:rsidR="00E21703" w:rsidRPr="000F1C18" w:rsidRDefault="00E21703" w:rsidP="00E45EAF">
      <w:pPr>
        <w:keepNext/>
        <w:tabs>
          <w:tab w:val="num" w:pos="709"/>
        </w:tabs>
        <w:spacing w:before="120" w:after="0" w:line="240" w:lineRule="auto"/>
        <w:ind w:firstLine="567"/>
        <w:jc w:val="both"/>
        <w:rPr>
          <w:rFonts w:ascii="Times New Roman" w:eastAsia="Times New Roman" w:hAnsi="Times New Roman"/>
          <w:sz w:val="24"/>
          <w:szCs w:val="24"/>
          <w:lang w:eastAsia="ru-RU"/>
        </w:rPr>
      </w:pPr>
      <w:r w:rsidRPr="000F1C18">
        <w:rPr>
          <w:rFonts w:ascii="Times New Roman" w:eastAsia="Times New Roman" w:hAnsi="Times New Roman"/>
          <w:sz w:val="24"/>
          <w:szCs w:val="24"/>
          <w:lang w:eastAsia="ru-RU"/>
        </w:rPr>
        <w:t>3. Срок и место поставки</w:t>
      </w:r>
    </w:p>
    <w:p w:rsidR="00E21703" w:rsidRPr="000F1C18" w:rsidRDefault="00E21703" w:rsidP="00E45EAF">
      <w:pPr>
        <w:tabs>
          <w:tab w:val="num" w:pos="709"/>
        </w:tabs>
        <w:spacing w:after="0" w:line="240" w:lineRule="auto"/>
        <w:ind w:firstLine="567"/>
        <w:jc w:val="both"/>
        <w:rPr>
          <w:rFonts w:ascii="Times New Roman" w:eastAsia="Times New Roman" w:hAnsi="Times New Roman"/>
          <w:sz w:val="24"/>
          <w:szCs w:val="24"/>
          <w:lang w:eastAsia="ru-RU"/>
        </w:rPr>
      </w:pPr>
      <w:r w:rsidRPr="000F1C18">
        <w:rPr>
          <w:rFonts w:ascii="Times New Roman" w:eastAsia="Times New Roman" w:hAnsi="Times New Roman"/>
          <w:sz w:val="24"/>
          <w:szCs w:val="24"/>
          <w:lang w:eastAsia="ru-RU"/>
        </w:rPr>
        <w:t xml:space="preserve">3.1. Поставка Товара осуществляется по адресу: </w:t>
      </w:r>
      <w:r w:rsidRPr="007074AC">
        <w:rPr>
          <w:rFonts w:ascii="Times New Roman" w:eastAsia="Times New Roman" w:hAnsi="Times New Roman"/>
          <w:b/>
          <w:sz w:val="24"/>
          <w:szCs w:val="24"/>
          <w:lang w:eastAsia="ru-RU"/>
        </w:rPr>
        <w:t xml:space="preserve">г. Москва, </w:t>
      </w:r>
      <w:r w:rsidR="000F1C18" w:rsidRPr="007074AC">
        <w:rPr>
          <w:rFonts w:ascii="Times New Roman" w:eastAsia="Times New Roman" w:hAnsi="Times New Roman"/>
          <w:b/>
          <w:sz w:val="24"/>
          <w:szCs w:val="24"/>
          <w:lang w:eastAsia="ru-RU"/>
        </w:rPr>
        <w:t>Орликов пер</w:t>
      </w:r>
      <w:r w:rsidRPr="007074AC">
        <w:rPr>
          <w:rFonts w:ascii="Times New Roman" w:eastAsia="Times New Roman" w:hAnsi="Times New Roman"/>
          <w:b/>
          <w:sz w:val="24"/>
          <w:szCs w:val="24"/>
          <w:lang w:eastAsia="ru-RU"/>
        </w:rPr>
        <w:t xml:space="preserve">, д. </w:t>
      </w:r>
      <w:r w:rsidR="000F1C18" w:rsidRPr="007074AC">
        <w:rPr>
          <w:rFonts w:ascii="Times New Roman" w:eastAsia="Times New Roman" w:hAnsi="Times New Roman"/>
          <w:b/>
          <w:sz w:val="24"/>
          <w:szCs w:val="24"/>
          <w:lang w:eastAsia="ru-RU"/>
        </w:rPr>
        <w:t>3</w:t>
      </w:r>
      <w:r w:rsidRPr="007074AC">
        <w:rPr>
          <w:rFonts w:ascii="Times New Roman" w:eastAsia="Times New Roman" w:hAnsi="Times New Roman"/>
          <w:b/>
          <w:sz w:val="24"/>
          <w:szCs w:val="24"/>
          <w:lang w:eastAsia="ru-RU"/>
        </w:rPr>
        <w:t>, стр. 1</w:t>
      </w:r>
      <w:r w:rsidRPr="000F1C18">
        <w:rPr>
          <w:rFonts w:ascii="Times New Roman" w:eastAsia="Times New Roman" w:hAnsi="Times New Roman"/>
          <w:sz w:val="24"/>
          <w:szCs w:val="24"/>
          <w:lang w:eastAsia="ru-RU"/>
        </w:rPr>
        <w:t>.</w:t>
      </w:r>
    </w:p>
    <w:p w:rsidR="00E21703" w:rsidRPr="000F1C18" w:rsidRDefault="00E21703" w:rsidP="00E45EAF">
      <w:pPr>
        <w:tabs>
          <w:tab w:val="num" w:pos="709"/>
        </w:tabs>
        <w:spacing w:after="0" w:line="240" w:lineRule="auto"/>
        <w:ind w:firstLine="567"/>
        <w:jc w:val="both"/>
        <w:rPr>
          <w:rFonts w:ascii="Times New Roman" w:eastAsia="Times New Roman" w:hAnsi="Times New Roman"/>
          <w:sz w:val="24"/>
          <w:szCs w:val="24"/>
          <w:lang w:eastAsia="ru-RU"/>
        </w:rPr>
      </w:pPr>
      <w:r w:rsidRPr="000F1C18">
        <w:rPr>
          <w:rFonts w:ascii="Times New Roman" w:eastAsia="Times New Roman" w:hAnsi="Times New Roman"/>
          <w:sz w:val="24"/>
          <w:szCs w:val="24"/>
          <w:lang w:eastAsia="ru-RU"/>
        </w:rPr>
        <w:t>3.2. Срок поставки Товара: в течение 20 (Двадцати) календарных дней с даты заключения контракта.</w:t>
      </w:r>
    </w:p>
    <w:p w:rsidR="00D16B83" w:rsidRPr="000F1C18" w:rsidRDefault="00E21703" w:rsidP="00190879">
      <w:pPr>
        <w:spacing w:after="120"/>
        <w:ind w:firstLine="709"/>
        <w:jc w:val="both"/>
        <w:rPr>
          <w:rFonts w:ascii="Times New Roman" w:eastAsia="Times New Roman" w:hAnsi="Times New Roman"/>
          <w:sz w:val="24"/>
          <w:szCs w:val="24"/>
          <w:lang w:eastAsia="ru-RU"/>
        </w:rPr>
      </w:pPr>
      <w:r w:rsidRPr="000F1C18">
        <w:rPr>
          <w:rFonts w:ascii="Times New Roman" w:eastAsia="Times New Roman" w:hAnsi="Times New Roman"/>
          <w:sz w:val="24"/>
          <w:szCs w:val="24"/>
          <w:lang w:eastAsia="ru-RU"/>
        </w:rPr>
        <w:t xml:space="preserve">3.3. Время поставки товара: в рабочие дни Заказчика, </w:t>
      </w:r>
      <w:r w:rsidR="00D16B83" w:rsidRPr="000F1C18">
        <w:rPr>
          <w:rFonts w:ascii="Times New Roman" w:eastAsia="Times New Roman" w:hAnsi="Times New Roman"/>
          <w:sz w:val="24"/>
          <w:szCs w:val="24"/>
          <w:lang w:eastAsia="ru-RU"/>
        </w:rPr>
        <w:t xml:space="preserve">с понедельника по четверг с 09:00 до 16:00 часов, в пятницу - с 09:00 до 15:00 часов по московскому времени, с 13:00 </w:t>
      </w:r>
      <w:proofErr w:type="gramStart"/>
      <w:r w:rsidR="00D16B83" w:rsidRPr="000F1C18">
        <w:rPr>
          <w:rFonts w:ascii="Times New Roman" w:eastAsia="Times New Roman" w:hAnsi="Times New Roman"/>
          <w:sz w:val="24"/>
          <w:szCs w:val="24"/>
          <w:lang w:eastAsia="ru-RU"/>
        </w:rPr>
        <w:t>до</w:t>
      </w:r>
      <w:proofErr w:type="gramEnd"/>
      <w:r w:rsidR="00D16B83" w:rsidRPr="000F1C18">
        <w:rPr>
          <w:rFonts w:ascii="Times New Roman" w:eastAsia="Times New Roman" w:hAnsi="Times New Roman"/>
          <w:sz w:val="24"/>
          <w:szCs w:val="24"/>
          <w:lang w:eastAsia="ru-RU"/>
        </w:rPr>
        <w:t xml:space="preserve"> 13:45 перерыв на обед.</w:t>
      </w:r>
    </w:p>
    <w:p w:rsidR="00E45EAF" w:rsidRPr="000F1C18" w:rsidRDefault="00E45EAF" w:rsidP="00E45EAF">
      <w:pPr>
        <w:tabs>
          <w:tab w:val="num" w:pos="709"/>
        </w:tabs>
        <w:spacing w:after="0" w:line="240" w:lineRule="auto"/>
        <w:ind w:firstLine="567"/>
        <w:jc w:val="both"/>
        <w:rPr>
          <w:rFonts w:ascii="Times New Roman" w:eastAsia="Times New Roman" w:hAnsi="Times New Roman"/>
          <w:sz w:val="24"/>
          <w:szCs w:val="24"/>
          <w:lang w:eastAsia="ru-RU"/>
        </w:rPr>
      </w:pPr>
      <w:r w:rsidRPr="000F1C18">
        <w:rPr>
          <w:rFonts w:ascii="Times New Roman" w:eastAsia="Times New Roman" w:hAnsi="Times New Roman"/>
          <w:sz w:val="24"/>
          <w:szCs w:val="24"/>
          <w:lang w:eastAsia="ru-RU"/>
        </w:rPr>
        <w:t>4. Порядок оплаты</w:t>
      </w:r>
    </w:p>
    <w:p w:rsidR="00190879" w:rsidRPr="000F1C18" w:rsidRDefault="00E45EAF" w:rsidP="00190879">
      <w:pPr>
        <w:spacing w:after="120" w:line="240" w:lineRule="auto"/>
        <w:ind w:firstLine="709"/>
        <w:contextualSpacing/>
        <w:jc w:val="both"/>
        <w:rPr>
          <w:rFonts w:ascii="Times New Roman" w:hAnsi="Times New Roman"/>
          <w:sz w:val="24"/>
          <w:szCs w:val="24"/>
        </w:rPr>
      </w:pPr>
      <w:r w:rsidRPr="000F1C18">
        <w:rPr>
          <w:rFonts w:ascii="Times New Roman" w:eastAsia="Times New Roman" w:hAnsi="Times New Roman"/>
          <w:sz w:val="24"/>
          <w:szCs w:val="24"/>
          <w:lang w:eastAsia="ru-RU"/>
        </w:rPr>
        <w:t xml:space="preserve">4.1. </w:t>
      </w:r>
      <w:r w:rsidR="00190879" w:rsidRPr="000F1C18">
        <w:rPr>
          <w:rFonts w:ascii="Times New Roman" w:hAnsi="Times New Roman"/>
          <w:sz w:val="24"/>
          <w:szCs w:val="24"/>
        </w:rPr>
        <w:t xml:space="preserve">Не более 7 рабочих дней </w:t>
      </w:r>
      <w:proofErr w:type="gramStart"/>
      <w:r w:rsidR="00190879" w:rsidRPr="000F1C18">
        <w:rPr>
          <w:rFonts w:ascii="Times New Roman" w:hAnsi="Times New Roman"/>
          <w:sz w:val="24"/>
          <w:szCs w:val="24"/>
        </w:rPr>
        <w:t>с даты предоставления</w:t>
      </w:r>
      <w:proofErr w:type="gramEnd"/>
      <w:r w:rsidR="00190879" w:rsidRPr="000F1C18">
        <w:rPr>
          <w:rFonts w:ascii="Times New Roman" w:hAnsi="Times New Roman"/>
          <w:sz w:val="24"/>
          <w:szCs w:val="24"/>
        </w:rPr>
        <w:t xml:space="preserve"> счета и подписания Заказчиком документов о приемке:</w:t>
      </w:r>
    </w:p>
    <w:p w:rsidR="00190879" w:rsidRPr="000F1C18" w:rsidRDefault="00190879" w:rsidP="00190879">
      <w:pPr>
        <w:spacing w:after="120" w:line="240" w:lineRule="auto"/>
        <w:ind w:firstLine="709"/>
        <w:contextualSpacing/>
        <w:jc w:val="both"/>
        <w:rPr>
          <w:rFonts w:ascii="Times New Roman" w:hAnsi="Times New Roman"/>
          <w:sz w:val="24"/>
          <w:szCs w:val="24"/>
        </w:rPr>
      </w:pPr>
      <w:r w:rsidRPr="000F1C18">
        <w:rPr>
          <w:rFonts w:ascii="Times New Roman" w:hAnsi="Times New Roman"/>
          <w:sz w:val="24"/>
          <w:szCs w:val="24"/>
        </w:rPr>
        <w:t>- Товарной накладной (УПД);</w:t>
      </w:r>
    </w:p>
    <w:p w:rsidR="00190879" w:rsidRPr="000F1C18" w:rsidRDefault="00190879" w:rsidP="00190879">
      <w:pPr>
        <w:spacing w:after="120" w:line="240" w:lineRule="auto"/>
        <w:ind w:firstLine="709"/>
        <w:contextualSpacing/>
        <w:jc w:val="both"/>
        <w:rPr>
          <w:rFonts w:ascii="Times New Roman" w:hAnsi="Times New Roman"/>
          <w:sz w:val="24"/>
          <w:szCs w:val="24"/>
        </w:rPr>
      </w:pPr>
      <w:r w:rsidRPr="000F1C18">
        <w:rPr>
          <w:rFonts w:ascii="Times New Roman" w:hAnsi="Times New Roman"/>
          <w:sz w:val="24"/>
          <w:szCs w:val="24"/>
        </w:rPr>
        <w:t>- Акта приемки товаров, работ, услуг по форме ОКУД 0510452 (прилагается отдельным файлом).</w:t>
      </w:r>
    </w:p>
    <w:p w:rsidR="00E45EAF" w:rsidRPr="00236B6B" w:rsidRDefault="00E45EAF" w:rsidP="00190879">
      <w:pPr>
        <w:tabs>
          <w:tab w:val="num" w:pos="709"/>
        </w:tabs>
        <w:spacing w:after="0" w:line="240" w:lineRule="auto"/>
        <w:ind w:firstLine="567"/>
        <w:jc w:val="both"/>
        <w:rPr>
          <w:rFonts w:ascii="Times New Roman" w:eastAsia="Times New Roman" w:hAnsi="Times New Roman"/>
          <w:sz w:val="24"/>
          <w:szCs w:val="24"/>
          <w:lang w:eastAsia="ru-RU"/>
        </w:rPr>
      </w:pPr>
    </w:p>
    <w:tbl>
      <w:tblPr>
        <w:tblW w:w="967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7592"/>
        <w:gridCol w:w="797"/>
        <w:gridCol w:w="780"/>
      </w:tblGrid>
      <w:tr w:rsidR="006446A4" w:rsidRPr="006446A4" w:rsidTr="009D63C6">
        <w:trPr>
          <w:trHeight w:val="435"/>
        </w:trPr>
        <w:tc>
          <w:tcPr>
            <w:tcW w:w="503" w:type="dxa"/>
            <w:vMerge w:val="restart"/>
            <w:shd w:val="clear" w:color="auto" w:fill="auto"/>
            <w:vAlign w:val="center"/>
            <w:hideMark/>
          </w:tcPr>
          <w:p w:rsidR="009D63C6" w:rsidRPr="00236B6B" w:rsidRDefault="009D63C6" w:rsidP="007074AC">
            <w:pPr>
              <w:spacing w:after="0"/>
              <w:jc w:val="center"/>
              <w:rPr>
                <w:rFonts w:ascii="Times New Roman" w:eastAsia="Times New Roman" w:hAnsi="Times New Roman"/>
                <w:b/>
                <w:bCs/>
                <w:sz w:val="20"/>
                <w:szCs w:val="20"/>
                <w:lang w:eastAsia="ru-RU"/>
              </w:rPr>
            </w:pPr>
            <w:r w:rsidRPr="00236B6B">
              <w:rPr>
                <w:rFonts w:ascii="Times New Roman" w:eastAsia="Times New Roman" w:hAnsi="Times New Roman"/>
                <w:b/>
                <w:bCs/>
                <w:sz w:val="20"/>
                <w:szCs w:val="20"/>
                <w:lang w:eastAsia="ru-RU"/>
              </w:rPr>
              <w:t xml:space="preserve">№ </w:t>
            </w:r>
            <w:proofErr w:type="gramStart"/>
            <w:r w:rsidRPr="00236B6B">
              <w:rPr>
                <w:rFonts w:ascii="Times New Roman" w:eastAsia="Times New Roman" w:hAnsi="Times New Roman"/>
                <w:b/>
                <w:bCs/>
                <w:sz w:val="20"/>
                <w:szCs w:val="20"/>
                <w:lang w:eastAsia="ru-RU"/>
              </w:rPr>
              <w:t>п</w:t>
            </w:r>
            <w:proofErr w:type="gramEnd"/>
            <w:r w:rsidRPr="00236B6B">
              <w:rPr>
                <w:rFonts w:ascii="Times New Roman" w:eastAsia="Times New Roman" w:hAnsi="Times New Roman"/>
                <w:b/>
                <w:bCs/>
                <w:sz w:val="20"/>
                <w:szCs w:val="20"/>
                <w:lang w:eastAsia="ru-RU"/>
              </w:rPr>
              <w:t>/п</w:t>
            </w:r>
          </w:p>
        </w:tc>
        <w:tc>
          <w:tcPr>
            <w:tcW w:w="7592" w:type="dxa"/>
            <w:vMerge w:val="restart"/>
            <w:shd w:val="clear" w:color="auto" w:fill="auto"/>
            <w:vAlign w:val="center"/>
            <w:hideMark/>
          </w:tcPr>
          <w:p w:rsidR="009D63C6" w:rsidRPr="00236B6B" w:rsidRDefault="009D63C6" w:rsidP="007074AC">
            <w:pPr>
              <w:spacing w:after="0"/>
              <w:jc w:val="center"/>
              <w:rPr>
                <w:rFonts w:ascii="Times New Roman" w:eastAsia="Times New Roman" w:hAnsi="Times New Roman"/>
                <w:b/>
                <w:bCs/>
                <w:sz w:val="20"/>
                <w:szCs w:val="20"/>
                <w:lang w:eastAsia="ru-RU"/>
              </w:rPr>
            </w:pPr>
            <w:r w:rsidRPr="00236B6B">
              <w:rPr>
                <w:rFonts w:ascii="Times New Roman" w:eastAsia="Times New Roman" w:hAnsi="Times New Roman"/>
                <w:b/>
                <w:bCs/>
                <w:sz w:val="20"/>
                <w:szCs w:val="20"/>
                <w:lang w:eastAsia="ru-RU"/>
              </w:rPr>
              <w:t>Наименование Товара</w:t>
            </w:r>
          </w:p>
        </w:tc>
        <w:tc>
          <w:tcPr>
            <w:tcW w:w="797" w:type="dxa"/>
            <w:vMerge w:val="restart"/>
            <w:shd w:val="clear" w:color="auto" w:fill="auto"/>
            <w:vAlign w:val="center"/>
            <w:hideMark/>
          </w:tcPr>
          <w:p w:rsidR="009D63C6" w:rsidRPr="00236B6B" w:rsidRDefault="009D63C6" w:rsidP="007074AC">
            <w:pPr>
              <w:spacing w:after="0"/>
              <w:jc w:val="center"/>
              <w:rPr>
                <w:rFonts w:ascii="Times New Roman" w:eastAsia="Times New Roman" w:hAnsi="Times New Roman"/>
                <w:b/>
                <w:bCs/>
                <w:sz w:val="20"/>
                <w:szCs w:val="20"/>
                <w:lang w:eastAsia="ru-RU"/>
              </w:rPr>
            </w:pPr>
            <w:r w:rsidRPr="00236B6B">
              <w:rPr>
                <w:rFonts w:ascii="Times New Roman" w:eastAsia="Times New Roman" w:hAnsi="Times New Roman"/>
                <w:b/>
                <w:bCs/>
                <w:sz w:val="20"/>
                <w:szCs w:val="20"/>
                <w:lang w:eastAsia="ru-RU"/>
              </w:rPr>
              <w:t>Ед. изм.</w:t>
            </w:r>
          </w:p>
        </w:tc>
        <w:tc>
          <w:tcPr>
            <w:tcW w:w="780" w:type="dxa"/>
            <w:vMerge w:val="restart"/>
            <w:shd w:val="clear" w:color="auto" w:fill="auto"/>
            <w:vAlign w:val="center"/>
            <w:hideMark/>
          </w:tcPr>
          <w:p w:rsidR="009D63C6" w:rsidRPr="00236B6B" w:rsidRDefault="009D63C6" w:rsidP="007074AC">
            <w:pPr>
              <w:spacing w:after="0"/>
              <w:jc w:val="center"/>
              <w:rPr>
                <w:rFonts w:ascii="Times New Roman" w:eastAsia="Times New Roman" w:hAnsi="Times New Roman"/>
                <w:b/>
                <w:bCs/>
                <w:sz w:val="20"/>
                <w:szCs w:val="20"/>
                <w:lang w:eastAsia="ru-RU"/>
              </w:rPr>
            </w:pPr>
            <w:r w:rsidRPr="00236B6B">
              <w:rPr>
                <w:rFonts w:ascii="Times New Roman" w:eastAsia="Times New Roman" w:hAnsi="Times New Roman"/>
                <w:b/>
                <w:bCs/>
                <w:sz w:val="20"/>
                <w:szCs w:val="20"/>
                <w:lang w:eastAsia="ru-RU"/>
              </w:rPr>
              <w:t>Кол-во</w:t>
            </w:r>
          </w:p>
        </w:tc>
      </w:tr>
      <w:tr w:rsidR="006446A4" w:rsidRPr="006446A4" w:rsidTr="007074AC">
        <w:trPr>
          <w:trHeight w:val="230"/>
        </w:trPr>
        <w:tc>
          <w:tcPr>
            <w:tcW w:w="503" w:type="dxa"/>
            <w:vMerge/>
            <w:vAlign w:val="center"/>
            <w:hideMark/>
          </w:tcPr>
          <w:p w:rsidR="009D63C6" w:rsidRPr="00236B6B" w:rsidRDefault="009D63C6" w:rsidP="009D63C6">
            <w:pPr>
              <w:spacing w:after="0" w:line="240" w:lineRule="auto"/>
              <w:rPr>
                <w:rFonts w:ascii="Times New Roman" w:eastAsia="Times New Roman" w:hAnsi="Times New Roman"/>
                <w:b/>
                <w:bCs/>
                <w:sz w:val="20"/>
                <w:szCs w:val="20"/>
                <w:lang w:eastAsia="ru-RU"/>
              </w:rPr>
            </w:pPr>
          </w:p>
        </w:tc>
        <w:tc>
          <w:tcPr>
            <w:tcW w:w="7592" w:type="dxa"/>
            <w:vMerge/>
            <w:vAlign w:val="center"/>
            <w:hideMark/>
          </w:tcPr>
          <w:p w:rsidR="009D63C6" w:rsidRPr="00236B6B" w:rsidRDefault="009D63C6" w:rsidP="009D63C6">
            <w:pPr>
              <w:spacing w:after="0" w:line="240" w:lineRule="auto"/>
              <w:rPr>
                <w:rFonts w:ascii="Times New Roman" w:eastAsia="Times New Roman" w:hAnsi="Times New Roman"/>
                <w:b/>
                <w:bCs/>
                <w:sz w:val="20"/>
                <w:szCs w:val="20"/>
                <w:lang w:eastAsia="ru-RU"/>
              </w:rPr>
            </w:pPr>
          </w:p>
        </w:tc>
        <w:tc>
          <w:tcPr>
            <w:tcW w:w="797" w:type="dxa"/>
            <w:vMerge/>
            <w:vAlign w:val="center"/>
            <w:hideMark/>
          </w:tcPr>
          <w:p w:rsidR="009D63C6" w:rsidRPr="00236B6B" w:rsidRDefault="009D63C6" w:rsidP="009D63C6">
            <w:pPr>
              <w:spacing w:after="0" w:line="240" w:lineRule="auto"/>
              <w:rPr>
                <w:rFonts w:ascii="Times New Roman" w:eastAsia="Times New Roman" w:hAnsi="Times New Roman"/>
                <w:b/>
                <w:bCs/>
                <w:sz w:val="20"/>
                <w:szCs w:val="20"/>
                <w:lang w:eastAsia="ru-RU"/>
              </w:rPr>
            </w:pPr>
          </w:p>
        </w:tc>
        <w:tc>
          <w:tcPr>
            <w:tcW w:w="780" w:type="dxa"/>
            <w:vMerge/>
            <w:vAlign w:val="center"/>
            <w:hideMark/>
          </w:tcPr>
          <w:p w:rsidR="009D63C6" w:rsidRPr="00236B6B" w:rsidRDefault="009D63C6" w:rsidP="009D63C6">
            <w:pPr>
              <w:spacing w:after="0" w:line="240" w:lineRule="auto"/>
              <w:rPr>
                <w:rFonts w:ascii="Times New Roman" w:eastAsia="Times New Roman" w:hAnsi="Times New Roman"/>
                <w:b/>
                <w:bCs/>
                <w:sz w:val="20"/>
                <w:szCs w:val="20"/>
                <w:lang w:eastAsia="ru-RU"/>
              </w:rPr>
            </w:pPr>
          </w:p>
        </w:tc>
      </w:tr>
      <w:tr w:rsidR="006446A4" w:rsidRPr="006446A4" w:rsidTr="009D63C6">
        <w:trPr>
          <w:trHeight w:val="300"/>
        </w:trPr>
        <w:tc>
          <w:tcPr>
            <w:tcW w:w="503" w:type="dxa"/>
            <w:shd w:val="clear" w:color="000000" w:fill="D9D9D9"/>
            <w:vAlign w:val="center"/>
            <w:hideMark/>
          </w:tcPr>
          <w:p w:rsidR="009D63C6" w:rsidRPr="00236B6B" w:rsidRDefault="009D63C6" w:rsidP="009D63C6">
            <w:pPr>
              <w:spacing w:after="0" w:line="240" w:lineRule="auto"/>
              <w:jc w:val="center"/>
              <w:rPr>
                <w:rFonts w:ascii="Times New Roman" w:eastAsia="Times New Roman" w:hAnsi="Times New Roman"/>
                <w:lang w:eastAsia="ru-RU"/>
              </w:rPr>
            </w:pPr>
            <w:r w:rsidRPr="00236B6B">
              <w:rPr>
                <w:rFonts w:ascii="Times New Roman" w:eastAsia="Times New Roman" w:hAnsi="Times New Roman"/>
                <w:lang w:eastAsia="ru-RU"/>
              </w:rPr>
              <w:t>1</w:t>
            </w:r>
          </w:p>
        </w:tc>
        <w:tc>
          <w:tcPr>
            <w:tcW w:w="7592" w:type="dxa"/>
            <w:shd w:val="clear" w:color="000000" w:fill="D9D9D9"/>
            <w:noWrap/>
            <w:vAlign w:val="center"/>
            <w:hideMark/>
          </w:tcPr>
          <w:p w:rsidR="009D63C6" w:rsidRPr="00236B6B" w:rsidRDefault="009D63C6" w:rsidP="009D63C6">
            <w:pPr>
              <w:spacing w:after="0" w:line="240" w:lineRule="auto"/>
              <w:jc w:val="center"/>
              <w:rPr>
                <w:rFonts w:ascii="Times New Roman" w:eastAsia="Times New Roman" w:hAnsi="Times New Roman"/>
                <w:lang w:eastAsia="ru-RU"/>
              </w:rPr>
            </w:pPr>
            <w:r w:rsidRPr="00236B6B">
              <w:rPr>
                <w:rFonts w:ascii="Times New Roman" w:eastAsia="Times New Roman" w:hAnsi="Times New Roman"/>
                <w:lang w:eastAsia="ru-RU"/>
              </w:rPr>
              <w:t>2</w:t>
            </w:r>
          </w:p>
        </w:tc>
        <w:tc>
          <w:tcPr>
            <w:tcW w:w="797" w:type="dxa"/>
            <w:shd w:val="clear" w:color="000000" w:fill="D9D9D9"/>
            <w:vAlign w:val="center"/>
            <w:hideMark/>
          </w:tcPr>
          <w:p w:rsidR="009D63C6" w:rsidRPr="00236B6B" w:rsidRDefault="009D63C6" w:rsidP="009D63C6">
            <w:pPr>
              <w:spacing w:after="0" w:line="240" w:lineRule="auto"/>
              <w:jc w:val="center"/>
              <w:rPr>
                <w:rFonts w:ascii="Times New Roman" w:eastAsia="Times New Roman" w:hAnsi="Times New Roman"/>
                <w:lang w:eastAsia="ru-RU"/>
              </w:rPr>
            </w:pPr>
            <w:r w:rsidRPr="00236B6B">
              <w:rPr>
                <w:rFonts w:ascii="Times New Roman" w:eastAsia="Times New Roman" w:hAnsi="Times New Roman"/>
                <w:lang w:eastAsia="ru-RU"/>
              </w:rPr>
              <w:t>3</w:t>
            </w:r>
          </w:p>
        </w:tc>
        <w:tc>
          <w:tcPr>
            <w:tcW w:w="780" w:type="dxa"/>
            <w:shd w:val="clear" w:color="000000" w:fill="D9D9D9"/>
            <w:noWrap/>
            <w:vAlign w:val="center"/>
            <w:hideMark/>
          </w:tcPr>
          <w:p w:rsidR="009D63C6" w:rsidRPr="00236B6B" w:rsidRDefault="009D63C6" w:rsidP="009D63C6">
            <w:pPr>
              <w:spacing w:after="0" w:line="240" w:lineRule="auto"/>
              <w:jc w:val="center"/>
              <w:rPr>
                <w:rFonts w:ascii="Times New Roman" w:eastAsia="Times New Roman" w:hAnsi="Times New Roman"/>
                <w:lang w:eastAsia="ru-RU"/>
              </w:rPr>
            </w:pPr>
            <w:r w:rsidRPr="00236B6B">
              <w:rPr>
                <w:rFonts w:ascii="Times New Roman" w:eastAsia="Times New Roman" w:hAnsi="Times New Roman"/>
                <w:lang w:eastAsia="ru-RU"/>
              </w:rPr>
              <w:t>4</w:t>
            </w:r>
          </w:p>
        </w:tc>
      </w:tr>
      <w:tr w:rsidR="000F1C18" w:rsidRPr="006446A4" w:rsidTr="00A1320C">
        <w:trPr>
          <w:trHeight w:val="441"/>
        </w:trPr>
        <w:tc>
          <w:tcPr>
            <w:tcW w:w="503" w:type="dxa"/>
            <w:shd w:val="clear" w:color="000000" w:fill="FFFFFF"/>
            <w:vAlign w:val="center"/>
            <w:hideMark/>
          </w:tcPr>
          <w:p w:rsidR="000F1C18" w:rsidRPr="00A1320C" w:rsidRDefault="000F1C18" w:rsidP="00A1320C">
            <w:pPr>
              <w:spacing w:after="0" w:line="240" w:lineRule="auto"/>
              <w:jc w:val="center"/>
              <w:rPr>
                <w:rFonts w:ascii="Times New Roman" w:eastAsia="Times New Roman" w:hAnsi="Times New Roman"/>
                <w:lang w:eastAsia="ru-RU"/>
              </w:rPr>
            </w:pPr>
            <w:r w:rsidRPr="00A1320C">
              <w:rPr>
                <w:rFonts w:ascii="Times New Roman" w:eastAsia="Times New Roman" w:hAnsi="Times New Roman"/>
                <w:lang w:eastAsia="ru-RU"/>
              </w:rPr>
              <w:t>1</w:t>
            </w:r>
          </w:p>
        </w:tc>
        <w:tc>
          <w:tcPr>
            <w:tcW w:w="7592" w:type="dxa"/>
            <w:shd w:val="clear" w:color="auto" w:fill="auto"/>
            <w:vAlign w:val="center"/>
          </w:tcPr>
          <w:p w:rsidR="000F1C18" w:rsidRPr="00A1320C" w:rsidRDefault="000F1C18" w:rsidP="00A1320C">
            <w:pPr>
              <w:spacing w:after="0" w:line="240" w:lineRule="auto"/>
              <w:rPr>
                <w:rFonts w:ascii="Times New Roman" w:eastAsia="Times New Roman" w:hAnsi="Times New Roman"/>
                <w:lang w:eastAsia="ru-RU"/>
              </w:rPr>
            </w:pPr>
            <w:proofErr w:type="gramStart"/>
            <w:r w:rsidRPr="00A1320C">
              <w:rPr>
                <w:rFonts w:ascii="Times New Roman" w:eastAsia="Times New Roman" w:hAnsi="Times New Roman"/>
                <w:lang w:eastAsia="ru-RU"/>
              </w:rPr>
              <w:t xml:space="preserve">Драм 101R00555 совместимый с Принтер </w:t>
            </w:r>
            <w:proofErr w:type="spellStart"/>
            <w:r w:rsidRPr="00A1320C">
              <w:rPr>
                <w:rFonts w:ascii="Times New Roman" w:eastAsia="Times New Roman" w:hAnsi="Times New Roman"/>
                <w:lang w:eastAsia="ru-RU"/>
              </w:rPr>
              <w:t>Xerox</w:t>
            </w:r>
            <w:proofErr w:type="spellEnd"/>
            <w:r w:rsidRPr="00A1320C">
              <w:rPr>
                <w:rFonts w:ascii="Times New Roman" w:eastAsia="Times New Roman" w:hAnsi="Times New Roman"/>
                <w:lang w:eastAsia="ru-RU"/>
              </w:rPr>
              <w:t xml:space="preserve"> </w:t>
            </w:r>
            <w:proofErr w:type="spellStart"/>
            <w:r w:rsidRPr="00A1320C">
              <w:rPr>
                <w:rFonts w:ascii="Times New Roman" w:eastAsia="Times New Roman" w:hAnsi="Times New Roman"/>
                <w:lang w:eastAsia="ru-RU"/>
              </w:rPr>
              <w:t>Phaser</w:t>
            </w:r>
            <w:proofErr w:type="spellEnd"/>
            <w:r w:rsidRPr="00A1320C">
              <w:rPr>
                <w:rFonts w:ascii="Times New Roman" w:eastAsia="Times New Roman" w:hAnsi="Times New Roman"/>
                <w:lang w:eastAsia="ru-RU"/>
              </w:rPr>
              <w:t xml:space="preserve"> 3330DNI / МФУ </w:t>
            </w:r>
            <w:proofErr w:type="spellStart"/>
            <w:r w:rsidRPr="00A1320C">
              <w:rPr>
                <w:rFonts w:ascii="Times New Roman" w:eastAsia="Times New Roman" w:hAnsi="Times New Roman"/>
                <w:lang w:eastAsia="ru-RU"/>
              </w:rPr>
              <w:t>Xerox</w:t>
            </w:r>
            <w:proofErr w:type="spellEnd"/>
            <w:r w:rsidRPr="00A1320C">
              <w:rPr>
                <w:rFonts w:ascii="Times New Roman" w:eastAsia="Times New Roman" w:hAnsi="Times New Roman"/>
                <w:lang w:eastAsia="ru-RU"/>
              </w:rPr>
              <w:t xml:space="preserve"> </w:t>
            </w:r>
            <w:proofErr w:type="spellStart"/>
            <w:r w:rsidRPr="00A1320C">
              <w:rPr>
                <w:rFonts w:ascii="Times New Roman" w:eastAsia="Times New Roman" w:hAnsi="Times New Roman"/>
                <w:lang w:eastAsia="ru-RU"/>
              </w:rPr>
              <w:t>Workcentre</w:t>
            </w:r>
            <w:proofErr w:type="spellEnd"/>
            <w:r w:rsidRPr="00A1320C">
              <w:rPr>
                <w:rFonts w:ascii="Times New Roman" w:eastAsia="Times New Roman" w:hAnsi="Times New Roman"/>
                <w:lang w:eastAsia="ru-RU"/>
              </w:rPr>
              <w:t xml:space="preserve"> 3345 DNI</w:t>
            </w:r>
            <w:proofErr w:type="gramEnd"/>
          </w:p>
        </w:tc>
        <w:tc>
          <w:tcPr>
            <w:tcW w:w="797" w:type="dxa"/>
            <w:shd w:val="clear" w:color="auto" w:fill="auto"/>
            <w:vAlign w:val="center"/>
            <w:hideMark/>
          </w:tcPr>
          <w:p w:rsidR="000F1C18" w:rsidRPr="00A1320C" w:rsidRDefault="000F1C18" w:rsidP="00A1320C">
            <w:pPr>
              <w:spacing w:after="0" w:line="240" w:lineRule="auto"/>
              <w:jc w:val="center"/>
              <w:rPr>
                <w:rFonts w:ascii="Times New Roman" w:eastAsia="Times New Roman" w:hAnsi="Times New Roman"/>
                <w:lang w:eastAsia="ru-RU"/>
              </w:rPr>
            </w:pPr>
            <w:r w:rsidRPr="00A1320C">
              <w:rPr>
                <w:rFonts w:ascii="Times New Roman" w:eastAsia="Times New Roman" w:hAnsi="Times New Roman"/>
                <w:lang w:eastAsia="ru-RU"/>
              </w:rPr>
              <w:t>шт.</w:t>
            </w:r>
          </w:p>
        </w:tc>
        <w:tc>
          <w:tcPr>
            <w:tcW w:w="780" w:type="dxa"/>
            <w:shd w:val="clear" w:color="auto" w:fill="auto"/>
            <w:vAlign w:val="center"/>
          </w:tcPr>
          <w:p w:rsidR="000F1C18" w:rsidRPr="00A1320C" w:rsidRDefault="000F1C18" w:rsidP="00A1320C">
            <w:pPr>
              <w:spacing w:after="0" w:line="240" w:lineRule="auto"/>
              <w:jc w:val="center"/>
              <w:rPr>
                <w:rFonts w:ascii="Times New Roman" w:eastAsia="Times New Roman" w:hAnsi="Times New Roman"/>
                <w:lang w:eastAsia="ru-RU"/>
              </w:rPr>
            </w:pPr>
            <w:r w:rsidRPr="00A1320C">
              <w:rPr>
                <w:rFonts w:ascii="Times New Roman" w:eastAsia="Times New Roman" w:hAnsi="Times New Roman"/>
                <w:lang w:eastAsia="ru-RU"/>
              </w:rPr>
              <w:t>20</w:t>
            </w:r>
          </w:p>
        </w:tc>
      </w:tr>
      <w:tr w:rsidR="000F1C18" w:rsidRPr="006446A4" w:rsidTr="00A1320C">
        <w:trPr>
          <w:trHeight w:val="315"/>
        </w:trPr>
        <w:tc>
          <w:tcPr>
            <w:tcW w:w="503" w:type="dxa"/>
            <w:shd w:val="clear" w:color="000000" w:fill="FFFFFF"/>
            <w:vAlign w:val="center"/>
            <w:hideMark/>
          </w:tcPr>
          <w:p w:rsidR="000F1C18" w:rsidRPr="00A1320C" w:rsidRDefault="000F1C18" w:rsidP="00A1320C">
            <w:pPr>
              <w:spacing w:after="0" w:line="240" w:lineRule="auto"/>
              <w:jc w:val="center"/>
              <w:rPr>
                <w:rFonts w:ascii="Times New Roman" w:eastAsia="Times New Roman" w:hAnsi="Times New Roman"/>
                <w:lang w:eastAsia="ru-RU"/>
              </w:rPr>
            </w:pPr>
            <w:r w:rsidRPr="00A1320C">
              <w:rPr>
                <w:rFonts w:ascii="Times New Roman" w:eastAsia="Times New Roman" w:hAnsi="Times New Roman"/>
                <w:lang w:eastAsia="ru-RU"/>
              </w:rPr>
              <w:t>2</w:t>
            </w:r>
          </w:p>
        </w:tc>
        <w:tc>
          <w:tcPr>
            <w:tcW w:w="7592" w:type="dxa"/>
            <w:shd w:val="clear" w:color="auto" w:fill="auto"/>
            <w:vAlign w:val="center"/>
          </w:tcPr>
          <w:p w:rsidR="000F1C18" w:rsidRPr="00A1320C" w:rsidRDefault="000F1C18" w:rsidP="00A1320C">
            <w:pPr>
              <w:spacing w:after="0" w:line="240" w:lineRule="auto"/>
              <w:rPr>
                <w:rFonts w:ascii="Times New Roman" w:eastAsia="Times New Roman" w:hAnsi="Times New Roman"/>
                <w:lang w:eastAsia="ru-RU"/>
              </w:rPr>
            </w:pPr>
            <w:proofErr w:type="gramStart"/>
            <w:r w:rsidRPr="00A1320C">
              <w:rPr>
                <w:rFonts w:ascii="Times New Roman" w:eastAsia="Times New Roman" w:hAnsi="Times New Roman"/>
                <w:lang w:eastAsia="ru-RU"/>
              </w:rPr>
              <w:t xml:space="preserve">Драм 113R00782 совместимый с Принтер </w:t>
            </w:r>
            <w:proofErr w:type="spellStart"/>
            <w:r w:rsidRPr="00A1320C">
              <w:rPr>
                <w:rFonts w:ascii="Times New Roman" w:eastAsia="Times New Roman" w:hAnsi="Times New Roman"/>
                <w:lang w:eastAsia="ru-RU"/>
              </w:rPr>
              <w:t>Xerox</w:t>
            </w:r>
            <w:proofErr w:type="spellEnd"/>
            <w:r w:rsidRPr="00A1320C">
              <w:rPr>
                <w:rFonts w:ascii="Times New Roman" w:eastAsia="Times New Roman" w:hAnsi="Times New Roman"/>
                <w:lang w:eastAsia="ru-RU"/>
              </w:rPr>
              <w:t xml:space="preserve"> </w:t>
            </w:r>
            <w:proofErr w:type="spellStart"/>
            <w:r w:rsidRPr="00A1320C">
              <w:rPr>
                <w:rFonts w:ascii="Times New Roman" w:eastAsia="Times New Roman" w:hAnsi="Times New Roman"/>
                <w:lang w:eastAsia="ru-RU"/>
              </w:rPr>
              <w:t>Versalink</w:t>
            </w:r>
            <w:proofErr w:type="spellEnd"/>
            <w:r w:rsidRPr="00A1320C">
              <w:rPr>
                <w:rFonts w:ascii="Times New Roman" w:eastAsia="Times New Roman" w:hAnsi="Times New Roman"/>
                <w:lang w:eastAsia="ru-RU"/>
              </w:rPr>
              <w:t xml:space="preserve"> C7000</w:t>
            </w:r>
            <w:proofErr w:type="gramEnd"/>
          </w:p>
        </w:tc>
        <w:tc>
          <w:tcPr>
            <w:tcW w:w="797" w:type="dxa"/>
            <w:shd w:val="clear" w:color="auto" w:fill="auto"/>
            <w:vAlign w:val="center"/>
            <w:hideMark/>
          </w:tcPr>
          <w:p w:rsidR="000F1C18" w:rsidRPr="00A1320C" w:rsidRDefault="000F1C18" w:rsidP="00A1320C">
            <w:pPr>
              <w:spacing w:after="0" w:line="240" w:lineRule="auto"/>
              <w:jc w:val="center"/>
              <w:rPr>
                <w:rFonts w:ascii="Times New Roman" w:eastAsia="Times New Roman" w:hAnsi="Times New Roman"/>
                <w:lang w:eastAsia="ru-RU"/>
              </w:rPr>
            </w:pPr>
            <w:r w:rsidRPr="00A1320C">
              <w:rPr>
                <w:rFonts w:ascii="Times New Roman" w:eastAsia="Times New Roman" w:hAnsi="Times New Roman"/>
                <w:lang w:eastAsia="ru-RU"/>
              </w:rPr>
              <w:t>шт.</w:t>
            </w:r>
          </w:p>
        </w:tc>
        <w:tc>
          <w:tcPr>
            <w:tcW w:w="780" w:type="dxa"/>
            <w:shd w:val="clear" w:color="auto" w:fill="auto"/>
            <w:vAlign w:val="center"/>
          </w:tcPr>
          <w:p w:rsidR="000F1C18" w:rsidRPr="00A1320C" w:rsidRDefault="000F1C18" w:rsidP="00A1320C">
            <w:pPr>
              <w:spacing w:after="0" w:line="240" w:lineRule="auto"/>
              <w:jc w:val="center"/>
              <w:rPr>
                <w:rFonts w:ascii="Times New Roman" w:eastAsia="Times New Roman" w:hAnsi="Times New Roman"/>
                <w:lang w:eastAsia="ru-RU"/>
              </w:rPr>
            </w:pPr>
            <w:r w:rsidRPr="00A1320C">
              <w:rPr>
                <w:rFonts w:ascii="Times New Roman" w:eastAsia="Times New Roman" w:hAnsi="Times New Roman"/>
                <w:lang w:eastAsia="ru-RU"/>
              </w:rPr>
              <w:t>2</w:t>
            </w:r>
          </w:p>
        </w:tc>
      </w:tr>
      <w:tr w:rsidR="000F1C18" w:rsidRPr="006446A4" w:rsidTr="00A1320C">
        <w:trPr>
          <w:trHeight w:val="315"/>
        </w:trPr>
        <w:tc>
          <w:tcPr>
            <w:tcW w:w="503" w:type="dxa"/>
            <w:shd w:val="clear" w:color="000000" w:fill="FFFFFF"/>
            <w:vAlign w:val="center"/>
            <w:hideMark/>
          </w:tcPr>
          <w:p w:rsidR="000F1C18" w:rsidRPr="00A1320C" w:rsidRDefault="000F1C18" w:rsidP="00A1320C">
            <w:pPr>
              <w:spacing w:after="0" w:line="240" w:lineRule="auto"/>
              <w:jc w:val="center"/>
              <w:rPr>
                <w:rFonts w:ascii="Times New Roman" w:eastAsia="Times New Roman" w:hAnsi="Times New Roman"/>
                <w:lang w:eastAsia="ru-RU"/>
              </w:rPr>
            </w:pPr>
            <w:r w:rsidRPr="00A1320C">
              <w:rPr>
                <w:rFonts w:ascii="Times New Roman" w:eastAsia="Times New Roman" w:hAnsi="Times New Roman"/>
                <w:lang w:eastAsia="ru-RU"/>
              </w:rPr>
              <w:t>3</w:t>
            </w:r>
          </w:p>
        </w:tc>
        <w:tc>
          <w:tcPr>
            <w:tcW w:w="7592" w:type="dxa"/>
            <w:shd w:val="clear" w:color="auto" w:fill="auto"/>
            <w:vAlign w:val="center"/>
          </w:tcPr>
          <w:p w:rsidR="000F1C18" w:rsidRPr="00A1320C" w:rsidRDefault="000F1C18" w:rsidP="00A1320C">
            <w:pPr>
              <w:spacing w:after="0" w:line="240" w:lineRule="auto"/>
              <w:rPr>
                <w:rFonts w:ascii="Times New Roman" w:eastAsia="Times New Roman" w:hAnsi="Times New Roman"/>
                <w:lang w:eastAsia="ru-RU"/>
              </w:rPr>
            </w:pPr>
            <w:r w:rsidRPr="00A1320C">
              <w:rPr>
                <w:rFonts w:ascii="Times New Roman" w:eastAsia="Times New Roman" w:hAnsi="Times New Roman"/>
                <w:lang w:eastAsia="ru-RU"/>
              </w:rPr>
              <w:t xml:space="preserve">Сборник отходов 108R01124 совместимый с МФУ XEROX </w:t>
            </w:r>
            <w:proofErr w:type="spellStart"/>
            <w:r w:rsidRPr="00A1320C">
              <w:rPr>
                <w:rFonts w:ascii="Times New Roman" w:eastAsia="Times New Roman" w:hAnsi="Times New Roman"/>
                <w:lang w:eastAsia="ru-RU"/>
              </w:rPr>
              <w:t>VersaLink</w:t>
            </w:r>
            <w:proofErr w:type="spellEnd"/>
            <w:r w:rsidRPr="00A1320C">
              <w:rPr>
                <w:rFonts w:ascii="Times New Roman" w:eastAsia="Times New Roman" w:hAnsi="Times New Roman"/>
                <w:lang w:eastAsia="ru-RU"/>
              </w:rPr>
              <w:t xml:space="preserve"> C405DN</w:t>
            </w:r>
          </w:p>
        </w:tc>
        <w:tc>
          <w:tcPr>
            <w:tcW w:w="797" w:type="dxa"/>
            <w:shd w:val="clear" w:color="auto" w:fill="auto"/>
            <w:vAlign w:val="center"/>
            <w:hideMark/>
          </w:tcPr>
          <w:p w:rsidR="000F1C18" w:rsidRPr="00A1320C" w:rsidRDefault="000F1C18" w:rsidP="00A1320C">
            <w:pPr>
              <w:spacing w:after="0" w:line="240" w:lineRule="auto"/>
              <w:jc w:val="center"/>
              <w:rPr>
                <w:rFonts w:ascii="Times New Roman" w:eastAsia="Times New Roman" w:hAnsi="Times New Roman"/>
                <w:lang w:eastAsia="ru-RU"/>
              </w:rPr>
            </w:pPr>
            <w:r w:rsidRPr="00A1320C">
              <w:rPr>
                <w:rFonts w:ascii="Times New Roman" w:eastAsia="Times New Roman" w:hAnsi="Times New Roman"/>
                <w:lang w:eastAsia="ru-RU"/>
              </w:rPr>
              <w:t>шт.</w:t>
            </w:r>
          </w:p>
        </w:tc>
        <w:tc>
          <w:tcPr>
            <w:tcW w:w="780" w:type="dxa"/>
            <w:shd w:val="clear" w:color="auto" w:fill="auto"/>
            <w:vAlign w:val="center"/>
          </w:tcPr>
          <w:p w:rsidR="000F1C18" w:rsidRPr="00A1320C" w:rsidRDefault="000F1C18" w:rsidP="00A1320C">
            <w:pPr>
              <w:spacing w:after="0" w:line="240" w:lineRule="auto"/>
              <w:jc w:val="center"/>
              <w:rPr>
                <w:rFonts w:ascii="Times New Roman" w:eastAsia="Times New Roman" w:hAnsi="Times New Roman"/>
                <w:lang w:eastAsia="ru-RU"/>
              </w:rPr>
            </w:pPr>
            <w:r w:rsidRPr="00A1320C">
              <w:rPr>
                <w:rFonts w:ascii="Times New Roman" w:eastAsia="Times New Roman" w:hAnsi="Times New Roman"/>
                <w:lang w:eastAsia="ru-RU"/>
              </w:rPr>
              <w:t>2</w:t>
            </w:r>
          </w:p>
        </w:tc>
      </w:tr>
      <w:tr w:rsidR="000F1C18" w:rsidRPr="006446A4" w:rsidTr="00A1320C">
        <w:trPr>
          <w:trHeight w:val="315"/>
        </w:trPr>
        <w:tc>
          <w:tcPr>
            <w:tcW w:w="503" w:type="dxa"/>
            <w:shd w:val="clear" w:color="000000" w:fill="FFFFFF"/>
            <w:vAlign w:val="center"/>
            <w:hideMark/>
          </w:tcPr>
          <w:p w:rsidR="000F1C18" w:rsidRPr="00A1320C" w:rsidRDefault="000F1C18" w:rsidP="00A1320C">
            <w:pPr>
              <w:spacing w:after="0" w:line="240" w:lineRule="auto"/>
              <w:jc w:val="center"/>
              <w:rPr>
                <w:rFonts w:ascii="Times New Roman" w:eastAsia="Times New Roman" w:hAnsi="Times New Roman"/>
                <w:lang w:eastAsia="ru-RU"/>
              </w:rPr>
            </w:pPr>
            <w:r w:rsidRPr="00A1320C">
              <w:rPr>
                <w:rFonts w:ascii="Times New Roman" w:eastAsia="Times New Roman" w:hAnsi="Times New Roman"/>
                <w:lang w:eastAsia="ru-RU"/>
              </w:rPr>
              <w:t>4</w:t>
            </w:r>
          </w:p>
        </w:tc>
        <w:tc>
          <w:tcPr>
            <w:tcW w:w="7592" w:type="dxa"/>
            <w:shd w:val="clear" w:color="auto" w:fill="auto"/>
            <w:vAlign w:val="center"/>
          </w:tcPr>
          <w:p w:rsidR="000F1C18" w:rsidRPr="00A1320C" w:rsidRDefault="000F1C18" w:rsidP="00A1320C">
            <w:pPr>
              <w:spacing w:after="0" w:line="240" w:lineRule="auto"/>
              <w:rPr>
                <w:rFonts w:ascii="Times New Roman" w:eastAsia="Times New Roman" w:hAnsi="Times New Roman"/>
                <w:lang w:eastAsia="ru-RU"/>
              </w:rPr>
            </w:pPr>
            <w:r w:rsidRPr="00A1320C">
              <w:rPr>
                <w:rFonts w:ascii="Times New Roman" w:eastAsia="Times New Roman" w:hAnsi="Times New Roman"/>
                <w:lang w:eastAsia="ru-RU"/>
              </w:rPr>
              <w:t xml:space="preserve">Драм DL-420P </w:t>
            </w:r>
            <w:proofErr w:type="gramStart"/>
            <w:r w:rsidRPr="00A1320C">
              <w:rPr>
                <w:rFonts w:ascii="Times New Roman" w:eastAsia="Times New Roman" w:hAnsi="Times New Roman"/>
                <w:lang w:eastAsia="ru-RU"/>
              </w:rPr>
              <w:t>совместимый</w:t>
            </w:r>
            <w:proofErr w:type="gramEnd"/>
            <w:r w:rsidRPr="00A1320C">
              <w:rPr>
                <w:rFonts w:ascii="Times New Roman" w:eastAsia="Times New Roman" w:hAnsi="Times New Roman"/>
                <w:lang w:eastAsia="ru-RU"/>
              </w:rPr>
              <w:t xml:space="preserve"> с </w:t>
            </w:r>
            <w:proofErr w:type="spellStart"/>
            <w:r w:rsidRPr="00A1320C">
              <w:rPr>
                <w:rFonts w:ascii="Times New Roman" w:eastAsia="Times New Roman" w:hAnsi="Times New Roman"/>
                <w:lang w:eastAsia="ru-RU"/>
              </w:rPr>
              <w:t>Pantum</w:t>
            </w:r>
            <w:proofErr w:type="spellEnd"/>
            <w:r w:rsidRPr="00A1320C">
              <w:rPr>
                <w:rFonts w:ascii="Times New Roman" w:eastAsia="Times New Roman" w:hAnsi="Times New Roman"/>
                <w:lang w:eastAsia="ru-RU"/>
              </w:rPr>
              <w:t xml:space="preserve"> P3300DN и МФУ </w:t>
            </w:r>
            <w:proofErr w:type="spellStart"/>
            <w:r w:rsidRPr="00A1320C">
              <w:rPr>
                <w:rFonts w:ascii="Times New Roman" w:eastAsia="Times New Roman" w:hAnsi="Times New Roman"/>
                <w:lang w:eastAsia="ru-RU"/>
              </w:rPr>
              <w:t>Pantum</w:t>
            </w:r>
            <w:proofErr w:type="spellEnd"/>
            <w:r w:rsidRPr="00A1320C">
              <w:rPr>
                <w:rFonts w:ascii="Times New Roman" w:eastAsia="Times New Roman" w:hAnsi="Times New Roman"/>
                <w:lang w:eastAsia="ru-RU"/>
              </w:rPr>
              <w:t xml:space="preserve"> M7102DN</w:t>
            </w:r>
          </w:p>
        </w:tc>
        <w:tc>
          <w:tcPr>
            <w:tcW w:w="797" w:type="dxa"/>
            <w:shd w:val="clear" w:color="auto" w:fill="auto"/>
            <w:vAlign w:val="center"/>
            <w:hideMark/>
          </w:tcPr>
          <w:p w:rsidR="000F1C18" w:rsidRPr="00A1320C" w:rsidRDefault="000F1C18" w:rsidP="00A1320C">
            <w:pPr>
              <w:spacing w:after="0" w:line="240" w:lineRule="auto"/>
              <w:jc w:val="center"/>
              <w:rPr>
                <w:rFonts w:ascii="Times New Roman" w:eastAsia="Times New Roman" w:hAnsi="Times New Roman"/>
                <w:lang w:eastAsia="ru-RU"/>
              </w:rPr>
            </w:pPr>
            <w:r w:rsidRPr="00A1320C">
              <w:rPr>
                <w:rFonts w:ascii="Times New Roman" w:eastAsia="Times New Roman" w:hAnsi="Times New Roman"/>
                <w:lang w:eastAsia="ru-RU"/>
              </w:rPr>
              <w:t>шт.</w:t>
            </w:r>
          </w:p>
        </w:tc>
        <w:tc>
          <w:tcPr>
            <w:tcW w:w="780" w:type="dxa"/>
            <w:shd w:val="clear" w:color="auto" w:fill="auto"/>
            <w:vAlign w:val="center"/>
          </w:tcPr>
          <w:p w:rsidR="000F1C18" w:rsidRPr="00A1320C" w:rsidRDefault="000F1C18" w:rsidP="00A1320C">
            <w:pPr>
              <w:spacing w:after="0" w:line="240" w:lineRule="auto"/>
              <w:jc w:val="center"/>
              <w:rPr>
                <w:rFonts w:ascii="Times New Roman" w:eastAsia="Times New Roman" w:hAnsi="Times New Roman"/>
                <w:lang w:eastAsia="ru-RU"/>
              </w:rPr>
            </w:pPr>
            <w:r w:rsidRPr="00A1320C">
              <w:rPr>
                <w:rFonts w:ascii="Times New Roman" w:eastAsia="Times New Roman" w:hAnsi="Times New Roman"/>
                <w:lang w:eastAsia="ru-RU"/>
              </w:rPr>
              <w:t>20</w:t>
            </w:r>
          </w:p>
        </w:tc>
      </w:tr>
      <w:tr w:rsidR="000F1C18" w:rsidRPr="006446A4" w:rsidTr="00A1320C">
        <w:trPr>
          <w:trHeight w:val="315"/>
        </w:trPr>
        <w:tc>
          <w:tcPr>
            <w:tcW w:w="503" w:type="dxa"/>
            <w:shd w:val="clear" w:color="000000" w:fill="FFFFFF"/>
            <w:vAlign w:val="center"/>
            <w:hideMark/>
          </w:tcPr>
          <w:p w:rsidR="000F1C18" w:rsidRPr="00A1320C" w:rsidRDefault="000F1C18" w:rsidP="00A1320C">
            <w:pPr>
              <w:spacing w:after="0" w:line="240" w:lineRule="auto"/>
              <w:jc w:val="center"/>
              <w:rPr>
                <w:rFonts w:ascii="Times New Roman" w:eastAsia="Times New Roman" w:hAnsi="Times New Roman"/>
                <w:lang w:eastAsia="ru-RU"/>
              </w:rPr>
            </w:pPr>
            <w:r w:rsidRPr="00A1320C">
              <w:rPr>
                <w:rFonts w:ascii="Times New Roman" w:eastAsia="Times New Roman" w:hAnsi="Times New Roman"/>
                <w:lang w:eastAsia="ru-RU"/>
              </w:rPr>
              <w:t>5</w:t>
            </w:r>
          </w:p>
        </w:tc>
        <w:tc>
          <w:tcPr>
            <w:tcW w:w="7592" w:type="dxa"/>
            <w:shd w:val="clear" w:color="auto" w:fill="auto"/>
            <w:vAlign w:val="center"/>
          </w:tcPr>
          <w:p w:rsidR="000F1C18" w:rsidRPr="007074AC" w:rsidRDefault="000F1C18" w:rsidP="00A1320C">
            <w:pPr>
              <w:spacing w:after="0" w:line="240" w:lineRule="auto"/>
              <w:rPr>
                <w:rFonts w:ascii="Times New Roman" w:eastAsia="Times New Roman" w:hAnsi="Times New Roman"/>
                <w:lang w:val="en-US" w:eastAsia="ru-RU"/>
              </w:rPr>
            </w:pPr>
            <w:r w:rsidRPr="00A1320C">
              <w:rPr>
                <w:rFonts w:ascii="Times New Roman" w:eastAsia="Times New Roman" w:hAnsi="Times New Roman"/>
                <w:lang w:eastAsia="ru-RU"/>
              </w:rPr>
              <w:t>Блок</w:t>
            </w:r>
            <w:r w:rsidRPr="007074AC">
              <w:rPr>
                <w:rFonts w:ascii="Times New Roman" w:eastAsia="Times New Roman" w:hAnsi="Times New Roman"/>
                <w:lang w:val="en-US" w:eastAsia="ru-RU"/>
              </w:rPr>
              <w:t xml:space="preserve"> </w:t>
            </w:r>
            <w:r w:rsidRPr="00A1320C">
              <w:rPr>
                <w:rFonts w:ascii="Times New Roman" w:eastAsia="Times New Roman" w:hAnsi="Times New Roman"/>
                <w:lang w:eastAsia="ru-RU"/>
              </w:rPr>
              <w:t>проявки</w:t>
            </w:r>
            <w:r w:rsidRPr="007074AC">
              <w:rPr>
                <w:rFonts w:ascii="Times New Roman" w:eastAsia="Times New Roman" w:hAnsi="Times New Roman"/>
                <w:lang w:val="en-US" w:eastAsia="ru-RU"/>
              </w:rPr>
              <w:t xml:space="preserve"> (015-0290-21) </w:t>
            </w:r>
            <w:r w:rsidRPr="00A1320C">
              <w:rPr>
                <w:rFonts w:ascii="Times New Roman" w:eastAsia="Times New Roman" w:hAnsi="Times New Roman"/>
                <w:lang w:eastAsia="ru-RU"/>
              </w:rPr>
              <w:t>на</w:t>
            </w:r>
            <w:r w:rsidRPr="007074AC">
              <w:rPr>
                <w:rFonts w:ascii="Times New Roman" w:eastAsia="Times New Roman" w:hAnsi="Times New Roman"/>
                <w:lang w:val="en-US" w:eastAsia="ru-RU"/>
              </w:rPr>
              <w:t xml:space="preserve"> </w:t>
            </w:r>
            <w:proofErr w:type="spellStart"/>
            <w:r w:rsidRPr="007074AC">
              <w:rPr>
                <w:rFonts w:ascii="Times New Roman" w:eastAsia="Times New Roman" w:hAnsi="Times New Roman"/>
                <w:lang w:val="en-US" w:eastAsia="ru-RU"/>
              </w:rPr>
              <w:t>Avision</w:t>
            </w:r>
            <w:proofErr w:type="spellEnd"/>
            <w:r w:rsidRPr="007074AC">
              <w:rPr>
                <w:rFonts w:ascii="Times New Roman" w:eastAsia="Times New Roman" w:hAnsi="Times New Roman"/>
                <w:lang w:val="en-US" w:eastAsia="ru-RU"/>
              </w:rPr>
              <w:t xml:space="preserve"> A3 MFP AM7640i</w:t>
            </w:r>
          </w:p>
        </w:tc>
        <w:tc>
          <w:tcPr>
            <w:tcW w:w="797" w:type="dxa"/>
            <w:shd w:val="clear" w:color="auto" w:fill="auto"/>
            <w:vAlign w:val="center"/>
            <w:hideMark/>
          </w:tcPr>
          <w:p w:rsidR="000F1C18" w:rsidRPr="00A1320C" w:rsidRDefault="000F1C18" w:rsidP="00A1320C">
            <w:pPr>
              <w:spacing w:after="0" w:line="240" w:lineRule="auto"/>
              <w:jc w:val="center"/>
              <w:rPr>
                <w:rFonts w:ascii="Times New Roman" w:eastAsia="Times New Roman" w:hAnsi="Times New Roman"/>
                <w:lang w:eastAsia="ru-RU"/>
              </w:rPr>
            </w:pPr>
            <w:r w:rsidRPr="00A1320C">
              <w:rPr>
                <w:rFonts w:ascii="Times New Roman" w:eastAsia="Times New Roman" w:hAnsi="Times New Roman"/>
                <w:lang w:eastAsia="ru-RU"/>
              </w:rPr>
              <w:t>шт.</w:t>
            </w:r>
          </w:p>
        </w:tc>
        <w:tc>
          <w:tcPr>
            <w:tcW w:w="780" w:type="dxa"/>
            <w:shd w:val="clear" w:color="auto" w:fill="auto"/>
            <w:vAlign w:val="center"/>
          </w:tcPr>
          <w:p w:rsidR="000F1C18" w:rsidRPr="00A1320C" w:rsidRDefault="000F1C18" w:rsidP="00A1320C">
            <w:pPr>
              <w:spacing w:after="0" w:line="240" w:lineRule="auto"/>
              <w:jc w:val="center"/>
              <w:rPr>
                <w:rFonts w:ascii="Times New Roman" w:eastAsia="Times New Roman" w:hAnsi="Times New Roman"/>
                <w:lang w:eastAsia="ru-RU"/>
              </w:rPr>
            </w:pPr>
            <w:r w:rsidRPr="00A1320C">
              <w:rPr>
                <w:rFonts w:ascii="Times New Roman" w:eastAsia="Times New Roman" w:hAnsi="Times New Roman"/>
                <w:lang w:eastAsia="ru-RU"/>
              </w:rPr>
              <w:t>2</w:t>
            </w:r>
          </w:p>
        </w:tc>
      </w:tr>
      <w:tr w:rsidR="000F1C18" w:rsidRPr="006446A4" w:rsidTr="00A1320C">
        <w:trPr>
          <w:trHeight w:val="315"/>
        </w:trPr>
        <w:tc>
          <w:tcPr>
            <w:tcW w:w="503" w:type="dxa"/>
            <w:shd w:val="clear" w:color="000000" w:fill="FFFFFF"/>
            <w:vAlign w:val="center"/>
            <w:hideMark/>
          </w:tcPr>
          <w:p w:rsidR="000F1C18" w:rsidRPr="00A1320C" w:rsidRDefault="000F1C18" w:rsidP="00A1320C">
            <w:pPr>
              <w:spacing w:after="0" w:line="240" w:lineRule="auto"/>
              <w:jc w:val="center"/>
              <w:rPr>
                <w:rFonts w:ascii="Times New Roman" w:eastAsia="Times New Roman" w:hAnsi="Times New Roman"/>
                <w:lang w:eastAsia="ru-RU"/>
              </w:rPr>
            </w:pPr>
            <w:r w:rsidRPr="00A1320C">
              <w:rPr>
                <w:rFonts w:ascii="Times New Roman" w:eastAsia="Times New Roman" w:hAnsi="Times New Roman"/>
                <w:lang w:eastAsia="ru-RU"/>
              </w:rPr>
              <w:t>6</w:t>
            </w:r>
          </w:p>
        </w:tc>
        <w:tc>
          <w:tcPr>
            <w:tcW w:w="7592" w:type="dxa"/>
            <w:shd w:val="clear" w:color="auto" w:fill="auto"/>
            <w:vAlign w:val="center"/>
          </w:tcPr>
          <w:p w:rsidR="000F1C18" w:rsidRPr="00A1320C" w:rsidRDefault="000F1C18" w:rsidP="00A1320C">
            <w:pPr>
              <w:spacing w:after="0" w:line="240" w:lineRule="auto"/>
              <w:rPr>
                <w:rFonts w:ascii="Times New Roman" w:eastAsia="Times New Roman" w:hAnsi="Times New Roman"/>
                <w:lang w:eastAsia="ru-RU"/>
              </w:rPr>
            </w:pPr>
            <w:r w:rsidRPr="00A1320C">
              <w:rPr>
                <w:rFonts w:ascii="Times New Roman" w:eastAsia="Times New Roman" w:hAnsi="Times New Roman"/>
                <w:lang w:eastAsia="ru-RU"/>
              </w:rPr>
              <w:t xml:space="preserve">Сканирующая линейка </w:t>
            </w:r>
            <w:proofErr w:type="spellStart"/>
            <w:r w:rsidRPr="00A1320C">
              <w:rPr>
                <w:rFonts w:ascii="Times New Roman" w:eastAsia="Times New Roman" w:hAnsi="Times New Roman"/>
                <w:lang w:eastAsia="ru-RU"/>
              </w:rPr>
              <w:t>автоподатчика</w:t>
            </w:r>
            <w:proofErr w:type="spellEnd"/>
            <w:r w:rsidRPr="00A1320C">
              <w:rPr>
                <w:rFonts w:ascii="Times New Roman" w:eastAsia="Times New Roman" w:hAnsi="Times New Roman"/>
                <w:lang w:eastAsia="ru-RU"/>
              </w:rPr>
              <w:t xml:space="preserve"> </w:t>
            </w:r>
            <w:proofErr w:type="spellStart"/>
            <w:r w:rsidRPr="00A1320C">
              <w:rPr>
                <w:rFonts w:ascii="Times New Roman" w:eastAsia="Times New Roman" w:hAnsi="Times New Roman"/>
                <w:lang w:eastAsia="ru-RU"/>
              </w:rPr>
              <w:t>Avision</w:t>
            </w:r>
            <w:proofErr w:type="spellEnd"/>
            <w:r w:rsidRPr="00A1320C">
              <w:rPr>
                <w:rFonts w:ascii="Times New Roman" w:eastAsia="Times New Roman" w:hAnsi="Times New Roman"/>
                <w:lang w:eastAsia="ru-RU"/>
              </w:rPr>
              <w:t xml:space="preserve"> (002-B226-0-SP) на </w:t>
            </w:r>
            <w:proofErr w:type="spellStart"/>
            <w:r w:rsidRPr="00A1320C">
              <w:rPr>
                <w:rFonts w:ascii="Times New Roman" w:eastAsia="Times New Roman" w:hAnsi="Times New Roman"/>
                <w:lang w:eastAsia="ru-RU"/>
              </w:rPr>
              <w:t>Avision</w:t>
            </w:r>
            <w:proofErr w:type="spellEnd"/>
            <w:r w:rsidRPr="00A1320C">
              <w:rPr>
                <w:rFonts w:ascii="Times New Roman" w:eastAsia="Times New Roman" w:hAnsi="Times New Roman"/>
                <w:lang w:eastAsia="ru-RU"/>
              </w:rPr>
              <w:t xml:space="preserve"> A3 MFP AM7640i</w:t>
            </w:r>
          </w:p>
        </w:tc>
        <w:tc>
          <w:tcPr>
            <w:tcW w:w="797" w:type="dxa"/>
            <w:shd w:val="clear" w:color="auto" w:fill="auto"/>
            <w:vAlign w:val="center"/>
            <w:hideMark/>
          </w:tcPr>
          <w:p w:rsidR="000F1C18" w:rsidRPr="00A1320C" w:rsidRDefault="000F1C18" w:rsidP="00A1320C">
            <w:pPr>
              <w:spacing w:after="0" w:line="240" w:lineRule="auto"/>
              <w:jc w:val="center"/>
              <w:rPr>
                <w:rFonts w:ascii="Times New Roman" w:eastAsia="Times New Roman" w:hAnsi="Times New Roman"/>
                <w:lang w:eastAsia="ru-RU"/>
              </w:rPr>
            </w:pPr>
            <w:r w:rsidRPr="00A1320C">
              <w:rPr>
                <w:rFonts w:ascii="Times New Roman" w:eastAsia="Times New Roman" w:hAnsi="Times New Roman"/>
                <w:lang w:eastAsia="ru-RU"/>
              </w:rPr>
              <w:t>шт.</w:t>
            </w:r>
          </w:p>
        </w:tc>
        <w:tc>
          <w:tcPr>
            <w:tcW w:w="780" w:type="dxa"/>
            <w:shd w:val="clear" w:color="auto" w:fill="auto"/>
            <w:vAlign w:val="center"/>
          </w:tcPr>
          <w:p w:rsidR="000F1C18" w:rsidRPr="00A1320C" w:rsidRDefault="000F1C18" w:rsidP="00A1320C">
            <w:pPr>
              <w:spacing w:after="0" w:line="240" w:lineRule="auto"/>
              <w:jc w:val="center"/>
              <w:rPr>
                <w:rFonts w:ascii="Times New Roman" w:eastAsia="Times New Roman" w:hAnsi="Times New Roman"/>
                <w:lang w:eastAsia="ru-RU"/>
              </w:rPr>
            </w:pPr>
            <w:r w:rsidRPr="00A1320C">
              <w:rPr>
                <w:rFonts w:ascii="Times New Roman" w:eastAsia="Times New Roman" w:hAnsi="Times New Roman"/>
                <w:lang w:eastAsia="ru-RU"/>
              </w:rPr>
              <w:t>2</w:t>
            </w:r>
          </w:p>
        </w:tc>
      </w:tr>
      <w:tr w:rsidR="000F1C18" w:rsidRPr="006446A4" w:rsidTr="00A1320C">
        <w:trPr>
          <w:trHeight w:val="315"/>
        </w:trPr>
        <w:tc>
          <w:tcPr>
            <w:tcW w:w="503" w:type="dxa"/>
            <w:shd w:val="clear" w:color="000000" w:fill="FFFFFF"/>
            <w:vAlign w:val="center"/>
            <w:hideMark/>
          </w:tcPr>
          <w:p w:rsidR="000F1C18" w:rsidRPr="00A1320C" w:rsidRDefault="000F1C18" w:rsidP="00A1320C">
            <w:pPr>
              <w:spacing w:after="0" w:line="240" w:lineRule="auto"/>
              <w:jc w:val="center"/>
              <w:rPr>
                <w:rFonts w:ascii="Times New Roman" w:eastAsia="Times New Roman" w:hAnsi="Times New Roman"/>
                <w:lang w:eastAsia="ru-RU"/>
              </w:rPr>
            </w:pPr>
            <w:r w:rsidRPr="00A1320C">
              <w:rPr>
                <w:rFonts w:ascii="Times New Roman" w:eastAsia="Times New Roman" w:hAnsi="Times New Roman"/>
                <w:lang w:eastAsia="ru-RU"/>
              </w:rPr>
              <w:t>7</w:t>
            </w:r>
          </w:p>
        </w:tc>
        <w:tc>
          <w:tcPr>
            <w:tcW w:w="7592" w:type="dxa"/>
            <w:shd w:val="clear" w:color="auto" w:fill="auto"/>
            <w:vAlign w:val="center"/>
          </w:tcPr>
          <w:p w:rsidR="000F1C18" w:rsidRPr="00A1320C" w:rsidRDefault="000F1C18" w:rsidP="00A1320C">
            <w:pPr>
              <w:spacing w:after="0" w:line="240" w:lineRule="auto"/>
              <w:rPr>
                <w:rFonts w:ascii="Times New Roman" w:eastAsia="Times New Roman" w:hAnsi="Times New Roman"/>
                <w:lang w:eastAsia="ru-RU"/>
              </w:rPr>
            </w:pPr>
            <w:proofErr w:type="spellStart"/>
            <w:r w:rsidRPr="00A1320C">
              <w:rPr>
                <w:rFonts w:ascii="Times New Roman" w:eastAsia="Times New Roman" w:hAnsi="Times New Roman"/>
                <w:lang w:eastAsia="ru-RU"/>
              </w:rPr>
              <w:t>Фьюзер</w:t>
            </w:r>
            <w:proofErr w:type="spellEnd"/>
            <w:r w:rsidRPr="00A1320C">
              <w:rPr>
                <w:rFonts w:ascii="Times New Roman" w:eastAsia="Times New Roman" w:hAnsi="Times New Roman"/>
                <w:lang w:eastAsia="ru-RU"/>
              </w:rPr>
              <w:t xml:space="preserve"> (печка) в сборе CF367-67906 для HP </w:t>
            </w:r>
            <w:proofErr w:type="spellStart"/>
            <w:r w:rsidRPr="00A1320C">
              <w:rPr>
                <w:rFonts w:ascii="Times New Roman" w:eastAsia="Times New Roman" w:hAnsi="Times New Roman"/>
                <w:lang w:eastAsia="ru-RU"/>
              </w:rPr>
              <w:t>LaserJet</w:t>
            </w:r>
            <w:proofErr w:type="spellEnd"/>
            <w:r w:rsidRPr="00A1320C">
              <w:rPr>
                <w:rFonts w:ascii="Times New Roman" w:eastAsia="Times New Roman" w:hAnsi="Times New Roman"/>
                <w:lang w:eastAsia="ru-RU"/>
              </w:rPr>
              <w:t xml:space="preserve"> </w:t>
            </w:r>
            <w:proofErr w:type="spellStart"/>
            <w:r w:rsidRPr="00A1320C">
              <w:rPr>
                <w:rFonts w:ascii="Times New Roman" w:eastAsia="Times New Roman" w:hAnsi="Times New Roman"/>
                <w:lang w:eastAsia="ru-RU"/>
              </w:rPr>
              <w:t>Enterprise</w:t>
            </w:r>
            <w:proofErr w:type="spellEnd"/>
            <w:r w:rsidRPr="00A1320C">
              <w:rPr>
                <w:rFonts w:ascii="Times New Roman" w:eastAsia="Times New Roman" w:hAnsi="Times New Roman"/>
                <w:lang w:eastAsia="ru-RU"/>
              </w:rPr>
              <w:t xml:space="preserve"> M806/M830 (CET)</w:t>
            </w:r>
          </w:p>
        </w:tc>
        <w:tc>
          <w:tcPr>
            <w:tcW w:w="797" w:type="dxa"/>
            <w:shd w:val="clear" w:color="auto" w:fill="auto"/>
            <w:vAlign w:val="center"/>
            <w:hideMark/>
          </w:tcPr>
          <w:p w:rsidR="000F1C18" w:rsidRPr="00A1320C" w:rsidRDefault="000F1C18" w:rsidP="00A1320C">
            <w:pPr>
              <w:spacing w:after="0" w:line="240" w:lineRule="auto"/>
              <w:jc w:val="center"/>
              <w:rPr>
                <w:rFonts w:ascii="Times New Roman" w:eastAsia="Times New Roman" w:hAnsi="Times New Roman"/>
                <w:lang w:eastAsia="ru-RU"/>
              </w:rPr>
            </w:pPr>
            <w:r w:rsidRPr="00A1320C">
              <w:rPr>
                <w:rFonts w:ascii="Times New Roman" w:eastAsia="Times New Roman" w:hAnsi="Times New Roman"/>
                <w:lang w:eastAsia="ru-RU"/>
              </w:rPr>
              <w:t>шт.</w:t>
            </w:r>
          </w:p>
        </w:tc>
        <w:tc>
          <w:tcPr>
            <w:tcW w:w="780" w:type="dxa"/>
            <w:shd w:val="clear" w:color="auto" w:fill="auto"/>
            <w:vAlign w:val="center"/>
          </w:tcPr>
          <w:p w:rsidR="000F1C18" w:rsidRPr="00A1320C" w:rsidRDefault="000F1C18" w:rsidP="00A1320C">
            <w:pPr>
              <w:spacing w:after="0" w:line="240" w:lineRule="auto"/>
              <w:jc w:val="center"/>
              <w:rPr>
                <w:rFonts w:ascii="Times New Roman" w:eastAsia="Times New Roman" w:hAnsi="Times New Roman"/>
                <w:lang w:eastAsia="ru-RU"/>
              </w:rPr>
            </w:pPr>
            <w:r w:rsidRPr="00A1320C">
              <w:rPr>
                <w:rFonts w:ascii="Times New Roman" w:eastAsia="Times New Roman" w:hAnsi="Times New Roman"/>
                <w:lang w:eastAsia="ru-RU"/>
              </w:rPr>
              <w:t>4</w:t>
            </w:r>
          </w:p>
        </w:tc>
      </w:tr>
      <w:tr w:rsidR="000F1C18" w:rsidRPr="006446A4" w:rsidTr="00A1320C">
        <w:trPr>
          <w:trHeight w:val="315"/>
        </w:trPr>
        <w:tc>
          <w:tcPr>
            <w:tcW w:w="503" w:type="dxa"/>
            <w:shd w:val="clear" w:color="000000" w:fill="FFFFFF"/>
            <w:vAlign w:val="center"/>
            <w:hideMark/>
          </w:tcPr>
          <w:p w:rsidR="000F1C18" w:rsidRPr="00A1320C" w:rsidRDefault="000F1C18" w:rsidP="00A1320C">
            <w:pPr>
              <w:spacing w:after="0" w:line="240" w:lineRule="auto"/>
              <w:jc w:val="center"/>
              <w:rPr>
                <w:rFonts w:ascii="Times New Roman" w:eastAsia="Times New Roman" w:hAnsi="Times New Roman"/>
                <w:lang w:eastAsia="ru-RU"/>
              </w:rPr>
            </w:pPr>
            <w:r w:rsidRPr="00A1320C">
              <w:rPr>
                <w:rFonts w:ascii="Times New Roman" w:eastAsia="Times New Roman" w:hAnsi="Times New Roman"/>
                <w:lang w:eastAsia="ru-RU"/>
              </w:rPr>
              <w:t>8</w:t>
            </w:r>
          </w:p>
        </w:tc>
        <w:tc>
          <w:tcPr>
            <w:tcW w:w="7592" w:type="dxa"/>
            <w:shd w:val="clear" w:color="auto" w:fill="auto"/>
            <w:vAlign w:val="center"/>
          </w:tcPr>
          <w:p w:rsidR="000F1C18" w:rsidRPr="00A1320C" w:rsidRDefault="000F1C18" w:rsidP="00A1320C">
            <w:pPr>
              <w:spacing w:after="0" w:line="240" w:lineRule="auto"/>
              <w:rPr>
                <w:rFonts w:ascii="Times New Roman" w:eastAsia="Times New Roman" w:hAnsi="Times New Roman"/>
                <w:lang w:eastAsia="ru-RU"/>
              </w:rPr>
            </w:pPr>
            <w:r w:rsidRPr="00A1320C">
              <w:rPr>
                <w:rFonts w:ascii="Times New Roman" w:eastAsia="Times New Roman" w:hAnsi="Times New Roman"/>
                <w:lang w:eastAsia="ru-RU"/>
              </w:rPr>
              <w:t xml:space="preserve">Комплект (пакет) обслуживания 220V-C2H57A для HP </w:t>
            </w:r>
            <w:proofErr w:type="spellStart"/>
            <w:r w:rsidRPr="00A1320C">
              <w:rPr>
                <w:rFonts w:ascii="Times New Roman" w:eastAsia="Times New Roman" w:hAnsi="Times New Roman"/>
                <w:lang w:eastAsia="ru-RU"/>
              </w:rPr>
              <w:t>LaserJet</w:t>
            </w:r>
            <w:proofErr w:type="spellEnd"/>
            <w:r w:rsidRPr="00A1320C">
              <w:rPr>
                <w:rFonts w:ascii="Times New Roman" w:eastAsia="Times New Roman" w:hAnsi="Times New Roman"/>
                <w:lang w:eastAsia="ru-RU"/>
              </w:rPr>
              <w:t xml:space="preserve"> </w:t>
            </w:r>
            <w:proofErr w:type="spellStart"/>
            <w:r w:rsidRPr="00A1320C">
              <w:rPr>
                <w:rFonts w:ascii="Times New Roman" w:eastAsia="Times New Roman" w:hAnsi="Times New Roman"/>
                <w:lang w:eastAsia="ru-RU"/>
              </w:rPr>
              <w:t>Enterprise</w:t>
            </w:r>
            <w:proofErr w:type="spellEnd"/>
            <w:r w:rsidRPr="00A1320C">
              <w:rPr>
                <w:rFonts w:ascii="Times New Roman" w:eastAsia="Times New Roman" w:hAnsi="Times New Roman"/>
                <w:lang w:eastAsia="ru-RU"/>
              </w:rPr>
              <w:t xml:space="preserve"> M806</w:t>
            </w:r>
          </w:p>
        </w:tc>
        <w:tc>
          <w:tcPr>
            <w:tcW w:w="797" w:type="dxa"/>
            <w:shd w:val="clear" w:color="auto" w:fill="auto"/>
            <w:vAlign w:val="center"/>
            <w:hideMark/>
          </w:tcPr>
          <w:p w:rsidR="000F1C18" w:rsidRPr="00A1320C" w:rsidRDefault="000F1C18" w:rsidP="00A1320C">
            <w:pPr>
              <w:spacing w:after="0" w:line="240" w:lineRule="auto"/>
              <w:jc w:val="center"/>
              <w:rPr>
                <w:rFonts w:ascii="Times New Roman" w:eastAsia="Times New Roman" w:hAnsi="Times New Roman"/>
                <w:lang w:eastAsia="ru-RU"/>
              </w:rPr>
            </w:pPr>
            <w:r w:rsidRPr="00A1320C">
              <w:rPr>
                <w:rFonts w:ascii="Times New Roman" w:eastAsia="Times New Roman" w:hAnsi="Times New Roman"/>
                <w:lang w:eastAsia="ru-RU"/>
              </w:rPr>
              <w:t>шт.</w:t>
            </w:r>
          </w:p>
        </w:tc>
        <w:tc>
          <w:tcPr>
            <w:tcW w:w="780" w:type="dxa"/>
            <w:shd w:val="clear" w:color="auto" w:fill="auto"/>
            <w:vAlign w:val="center"/>
          </w:tcPr>
          <w:p w:rsidR="000F1C18" w:rsidRPr="00A1320C" w:rsidRDefault="000F1C18" w:rsidP="00A1320C">
            <w:pPr>
              <w:spacing w:after="0" w:line="240" w:lineRule="auto"/>
              <w:jc w:val="center"/>
              <w:rPr>
                <w:rFonts w:ascii="Times New Roman" w:eastAsia="Times New Roman" w:hAnsi="Times New Roman"/>
                <w:lang w:eastAsia="ru-RU"/>
              </w:rPr>
            </w:pPr>
            <w:r w:rsidRPr="00A1320C">
              <w:rPr>
                <w:rFonts w:ascii="Times New Roman" w:eastAsia="Times New Roman" w:hAnsi="Times New Roman"/>
                <w:lang w:eastAsia="ru-RU"/>
              </w:rPr>
              <w:t>2</w:t>
            </w:r>
          </w:p>
        </w:tc>
      </w:tr>
      <w:tr w:rsidR="000F1C18" w:rsidRPr="006446A4" w:rsidTr="00A1320C">
        <w:trPr>
          <w:trHeight w:val="315"/>
        </w:trPr>
        <w:tc>
          <w:tcPr>
            <w:tcW w:w="503" w:type="dxa"/>
            <w:shd w:val="clear" w:color="000000" w:fill="FFFFFF"/>
            <w:vAlign w:val="center"/>
            <w:hideMark/>
          </w:tcPr>
          <w:p w:rsidR="000F1C18" w:rsidRPr="00A1320C" w:rsidRDefault="000F1C18" w:rsidP="00A1320C">
            <w:pPr>
              <w:spacing w:after="0" w:line="240" w:lineRule="auto"/>
              <w:jc w:val="center"/>
              <w:rPr>
                <w:rFonts w:ascii="Times New Roman" w:eastAsia="Times New Roman" w:hAnsi="Times New Roman"/>
                <w:lang w:eastAsia="ru-RU"/>
              </w:rPr>
            </w:pPr>
            <w:r w:rsidRPr="00A1320C">
              <w:rPr>
                <w:rFonts w:ascii="Times New Roman" w:eastAsia="Times New Roman" w:hAnsi="Times New Roman"/>
                <w:lang w:eastAsia="ru-RU"/>
              </w:rPr>
              <w:t>9</w:t>
            </w:r>
          </w:p>
        </w:tc>
        <w:tc>
          <w:tcPr>
            <w:tcW w:w="7592" w:type="dxa"/>
            <w:shd w:val="clear" w:color="auto" w:fill="auto"/>
            <w:vAlign w:val="center"/>
          </w:tcPr>
          <w:p w:rsidR="000F1C18" w:rsidRPr="00A1320C" w:rsidRDefault="000F1C18" w:rsidP="00A1320C">
            <w:pPr>
              <w:spacing w:after="0" w:line="240" w:lineRule="auto"/>
              <w:rPr>
                <w:rFonts w:ascii="Times New Roman" w:eastAsia="Times New Roman" w:hAnsi="Times New Roman"/>
                <w:lang w:eastAsia="ru-RU"/>
              </w:rPr>
            </w:pPr>
            <w:r w:rsidRPr="00A1320C">
              <w:rPr>
                <w:rFonts w:ascii="Times New Roman" w:eastAsia="Times New Roman" w:hAnsi="Times New Roman"/>
                <w:lang w:eastAsia="ru-RU"/>
              </w:rPr>
              <w:t xml:space="preserve">Узел </w:t>
            </w:r>
            <w:proofErr w:type="spellStart"/>
            <w:r w:rsidRPr="00A1320C">
              <w:rPr>
                <w:rFonts w:ascii="Times New Roman" w:eastAsia="Times New Roman" w:hAnsi="Times New Roman"/>
                <w:lang w:eastAsia="ru-RU"/>
              </w:rPr>
              <w:t>термозакрепления</w:t>
            </w:r>
            <w:proofErr w:type="spellEnd"/>
            <w:r w:rsidRPr="00A1320C">
              <w:rPr>
                <w:rFonts w:ascii="Times New Roman" w:eastAsia="Times New Roman" w:hAnsi="Times New Roman"/>
                <w:lang w:eastAsia="ru-RU"/>
              </w:rPr>
              <w:t xml:space="preserve"> 115R00138 для Принтера </w:t>
            </w:r>
            <w:proofErr w:type="spellStart"/>
            <w:r w:rsidRPr="00A1320C">
              <w:rPr>
                <w:rFonts w:ascii="Times New Roman" w:eastAsia="Times New Roman" w:hAnsi="Times New Roman"/>
                <w:lang w:eastAsia="ru-RU"/>
              </w:rPr>
              <w:t>Xerox</w:t>
            </w:r>
            <w:proofErr w:type="spellEnd"/>
            <w:r w:rsidRPr="00A1320C">
              <w:rPr>
                <w:rFonts w:ascii="Times New Roman" w:eastAsia="Times New Roman" w:hAnsi="Times New Roman"/>
                <w:lang w:eastAsia="ru-RU"/>
              </w:rPr>
              <w:t xml:space="preserve"> </w:t>
            </w:r>
            <w:proofErr w:type="spellStart"/>
            <w:r w:rsidRPr="00A1320C">
              <w:rPr>
                <w:rFonts w:ascii="Times New Roman" w:eastAsia="Times New Roman" w:hAnsi="Times New Roman"/>
                <w:lang w:eastAsia="ru-RU"/>
              </w:rPr>
              <w:t>Versalink</w:t>
            </w:r>
            <w:proofErr w:type="spellEnd"/>
            <w:r w:rsidRPr="00A1320C">
              <w:rPr>
                <w:rFonts w:ascii="Times New Roman" w:eastAsia="Times New Roman" w:hAnsi="Times New Roman"/>
                <w:lang w:eastAsia="ru-RU"/>
              </w:rPr>
              <w:t xml:space="preserve"> C7000</w:t>
            </w:r>
          </w:p>
        </w:tc>
        <w:tc>
          <w:tcPr>
            <w:tcW w:w="797" w:type="dxa"/>
            <w:shd w:val="clear" w:color="auto" w:fill="auto"/>
            <w:vAlign w:val="center"/>
            <w:hideMark/>
          </w:tcPr>
          <w:p w:rsidR="000F1C18" w:rsidRPr="00A1320C" w:rsidRDefault="000F1C18" w:rsidP="00A1320C">
            <w:pPr>
              <w:spacing w:after="0" w:line="240" w:lineRule="auto"/>
              <w:jc w:val="center"/>
              <w:rPr>
                <w:rFonts w:ascii="Times New Roman" w:eastAsia="Times New Roman" w:hAnsi="Times New Roman"/>
                <w:lang w:eastAsia="ru-RU"/>
              </w:rPr>
            </w:pPr>
            <w:r w:rsidRPr="00A1320C">
              <w:rPr>
                <w:rFonts w:ascii="Times New Roman" w:eastAsia="Times New Roman" w:hAnsi="Times New Roman"/>
                <w:lang w:eastAsia="ru-RU"/>
              </w:rPr>
              <w:t>шт.</w:t>
            </w:r>
          </w:p>
        </w:tc>
        <w:tc>
          <w:tcPr>
            <w:tcW w:w="780" w:type="dxa"/>
            <w:shd w:val="clear" w:color="auto" w:fill="auto"/>
            <w:vAlign w:val="center"/>
          </w:tcPr>
          <w:p w:rsidR="000F1C18" w:rsidRPr="00A1320C" w:rsidRDefault="000F1C18" w:rsidP="00A1320C">
            <w:pPr>
              <w:spacing w:after="0" w:line="240" w:lineRule="auto"/>
              <w:jc w:val="center"/>
              <w:rPr>
                <w:rFonts w:ascii="Times New Roman" w:eastAsia="Times New Roman" w:hAnsi="Times New Roman"/>
                <w:lang w:eastAsia="ru-RU"/>
              </w:rPr>
            </w:pPr>
            <w:r w:rsidRPr="00A1320C">
              <w:rPr>
                <w:rFonts w:ascii="Times New Roman" w:eastAsia="Times New Roman" w:hAnsi="Times New Roman"/>
                <w:lang w:eastAsia="ru-RU"/>
              </w:rPr>
              <w:t>2</w:t>
            </w:r>
          </w:p>
        </w:tc>
      </w:tr>
      <w:tr w:rsidR="000F1C18" w:rsidRPr="006446A4" w:rsidTr="00A1320C">
        <w:trPr>
          <w:trHeight w:val="315"/>
        </w:trPr>
        <w:tc>
          <w:tcPr>
            <w:tcW w:w="503" w:type="dxa"/>
            <w:shd w:val="clear" w:color="000000" w:fill="FFFFFF"/>
            <w:vAlign w:val="center"/>
            <w:hideMark/>
          </w:tcPr>
          <w:p w:rsidR="000F1C18" w:rsidRPr="00A1320C" w:rsidRDefault="000F1C18" w:rsidP="00A1320C">
            <w:pPr>
              <w:spacing w:after="0" w:line="240" w:lineRule="auto"/>
              <w:jc w:val="center"/>
              <w:rPr>
                <w:rFonts w:ascii="Times New Roman" w:eastAsia="Times New Roman" w:hAnsi="Times New Roman"/>
                <w:lang w:eastAsia="ru-RU"/>
              </w:rPr>
            </w:pPr>
            <w:r w:rsidRPr="00A1320C">
              <w:rPr>
                <w:rFonts w:ascii="Times New Roman" w:eastAsia="Times New Roman" w:hAnsi="Times New Roman"/>
                <w:lang w:eastAsia="ru-RU"/>
              </w:rPr>
              <w:t>10</w:t>
            </w:r>
          </w:p>
        </w:tc>
        <w:tc>
          <w:tcPr>
            <w:tcW w:w="7592" w:type="dxa"/>
            <w:shd w:val="clear" w:color="auto" w:fill="auto"/>
            <w:vAlign w:val="center"/>
          </w:tcPr>
          <w:p w:rsidR="000F1C18" w:rsidRPr="00A1320C" w:rsidRDefault="000F1C18" w:rsidP="00A1320C">
            <w:pPr>
              <w:spacing w:after="0" w:line="240" w:lineRule="auto"/>
              <w:rPr>
                <w:rFonts w:ascii="Times New Roman" w:eastAsia="Times New Roman" w:hAnsi="Times New Roman"/>
                <w:lang w:eastAsia="ru-RU"/>
              </w:rPr>
            </w:pPr>
            <w:r w:rsidRPr="00A1320C">
              <w:rPr>
                <w:rFonts w:ascii="Times New Roman" w:eastAsia="Times New Roman" w:hAnsi="Times New Roman"/>
                <w:lang w:eastAsia="ru-RU"/>
              </w:rPr>
              <w:t xml:space="preserve">Комплект роликов подачи 607K12020 (604K56080) для Принтера </w:t>
            </w:r>
            <w:proofErr w:type="spellStart"/>
            <w:r w:rsidRPr="00A1320C">
              <w:rPr>
                <w:rFonts w:ascii="Times New Roman" w:eastAsia="Times New Roman" w:hAnsi="Times New Roman"/>
                <w:lang w:eastAsia="ru-RU"/>
              </w:rPr>
              <w:t>Xerox</w:t>
            </w:r>
            <w:proofErr w:type="spellEnd"/>
            <w:r w:rsidRPr="00A1320C">
              <w:rPr>
                <w:rFonts w:ascii="Times New Roman" w:eastAsia="Times New Roman" w:hAnsi="Times New Roman"/>
                <w:lang w:eastAsia="ru-RU"/>
              </w:rPr>
              <w:t xml:space="preserve"> </w:t>
            </w:r>
            <w:proofErr w:type="spellStart"/>
            <w:r w:rsidRPr="00A1320C">
              <w:rPr>
                <w:rFonts w:ascii="Times New Roman" w:eastAsia="Times New Roman" w:hAnsi="Times New Roman"/>
                <w:lang w:eastAsia="ru-RU"/>
              </w:rPr>
              <w:t>Versalink</w:t>
            </w:r>
            <w:proofErr w:type="spellEnd"/>
            <w:r w:rsidRPr="00A1320C">
              <w:rPr>
                <w:rFonts w:ascii="Times New Roman" w:eastAsia="Times New Roman" w:hAnsi="Times New Roman"/>
                <w:lang w:eastAsia="ru-RU"/>
              </w:rPr>
              <w:t xml:space="preserve"> C7000</w:t>
            </w:r>
          </w:p>
        </w:tc>
        <w:tc>
          <w:tcPr>
            <w:tcW w:w="797" w:type="dxa"/>
            <w:shd w:val="clear" w:color="auto" w:fill="auto"/>
            <w:vAlign w:val="center"/>
            <w:hideMark/>
          </w:tcPr>
          <w:p w:rsidR="000F1C18" w:rsidRPr="00A1320C" w:rsidRDefault="000F1C18" w:rsidP="00A1320C">
            <w:pPr>
              <w:spacing w:after="0" w:line="240" w:lineRule="auto"/>
              <w:jc w:val="center"/>
              <w:rPr>
                <w:rFonts w:ascii="Times New Roman" w:eastAsia="Times New Roman" w:hAnsi="Times New Roman"/>
                <w:lang w:eastAsia="ru-RU"/>
              </w:rPr>
            </w:pPr>
            <w:r w:rsidRPr="00A1320C">
              <w:rPr>
                <w:rFonts w:ascii="Times New Roman" w:eastAsia="Times New Roman" w:hAnsi="Times New Roman"/>
                <w:lang w:eastAsia="ru-RU"/>
              </w:rPr>
              <w:t>шт.</w:t>
            </w:r>
          </w:p>
        </w:tc>
        <w:tc>
          <w:tcPr>
            <w:tcW w:w="780" w:type="dxa"/>
            <w:shd w:val="clear" w:color="auto" w:fill="auto"/>
            <w:vAlign w:val="center"/>
          </w:tcPr>
          <w:p w:rsidR="000F1C18" w:rsidRPr="00A1320C" w:rsidRDefault="000F1C18" w:rsidP="00A1320C">
            <w:pPr>
              <w:spacing w:after="0" w:line="240" w:lineRule="auto"/>
              <w:jc w:val="center"/>
              <w:rPr>
                <w:rFonts w:ascii="Times New Roman" w:eastAsia="Times New Roman" w:hAnsi="Times New Roman"/>
                <w:lang w:eastAsia="ru-RU"/>
              </w:rPr>
            </w:pPr>
            <w:r w:rsidRPr="00A1320C">
              <w:rPr>
                <w:rFonts w:ascii="Times New Roman" w:eastAsia="Times New Roman" w:hAnsi="Times New Roman"/>
                <w:lang w:eastAsia="ru-RU"/>
              </w:rPr>
              <w:t>2</w:t>
            </w:r>
          </w:p>
        </w:tc>
      </w:tr>
      <w:tr w:rsidR="000F1C18" w:rsidRPr="006446A4" w:rsidTr="007074AC">
        <w:trPr>
          <w:trHeight w:val="291"/>
        </w:trPr>
        <w:tc>
          <w:tcPr>
            <w:tcW w:w="503" w:type="dxa"/>
            <w:shd w:val="clear" w:color="000000" w:fill="FFFFFF"/>
            <w:vAlign w:val="center"/>
            <w:hideMark/>
          </w:tcPr>
          <w:p w:rsidR="000F1C18" w:rsidRPr="00A1320C" w:rsidRDefault="000F1C18" w:rsidP="00A1320C">
            <w:pPr>
              <w:spacing w:after="0" w:line="240" w:lineRule="auto"/>
              <w:jc w:val="center"/>
              <w:rPr>
                <w:rFonts w:ascii="Times New Roman" w:eastAsia="Times New Roman" w:hAnsi="Times New Roman"/>
                <w:lang w:eastAsia="ru-RU"/>
              </w:rPr>
            </w:pPr>
            <w:r w:rsidRPr="00A1320C">
              <w:rPr>
                <w:rFonts w:ascii="Times New Roman" w:eastAsia="Times New Roman" w:hAnsi="Times New Roman"/>
                <w:lang w:eastAsia="ru-RU"/>
              </w:rPr>
              <w:t>11</w:t>
            </w:r>
          </w:p>
        </w:tc>
        <w:tc>
          <w:tcPr>
            <w:tcW w:w="7592" w:type="dxa"/>
            <w:shd w:val="clear" w:color="auto" w:fill="auto"/>
            <w:vAlign w:val="center"/>
          </w:tcPr>
          <w:p w:rsidR="000F1C18" w:rsidRPr="00A1320C" w:rsidRDefault="000F1C18" w:rsidP="007074AC">
            <w:pPr>
              <w:spacing w:after="0"/>
              <w:jc w:val="center"/>
              <w:rPr>
                <w:rFonts w:ascii="Times New Roman" w:eastAsia="Times New Roman" w:hAnsi="Times New Roman"/>
                <w:lang w:eastAsia="ru-RU"/>
              </w:rPr>
            </w:pPr>
            <w:r w:rsidRPr="00A1320C">
              <w:rPr>
                <w:rFonts w:ascii="Times New Roman" w:eastAsia="Times New Roman" w:hAnsi="Times New Roman"/>
                <w:lang w:eastAsia="ru-RU"/>
              </w:rPr>
              <w:t xml:space="preserve">Ролики подачи-отделения 675K47673 для МФУ XEROX </w:t>
            </w:r>
            <w:proofErr w:type="spellStart"/>
            <w:r w:rsidRPr="00A1320C">
              <w:rPr>
                <w:rFonts w:ascii="Times New Roman" w:eastAsia="Times New Roman" w:hAnsi="Times New Roman"/>
                <w:lang w:eastAsia="ru-RU"/>
              </w:rPr>
              <w:t>VersaLink</w:t>
            </w:r>
            <w:proofErr w:type="spellEnd"/>
            <w:r w:rsidRPr="00A1320C">
              <w:rPr>
                <w:rFonts w:ascii="Times New Roman" w:eastAsia="Times New Roman" w:hAnsi="Times New Roman"/>
                <w:lang w:eastAsia="ru-RU"/>
              </w:rPr>
              <w:t xml:space="preserve"> C405DN</w:t>
            </w:r>
          </w:p>
        </w:tc>
        <w:tc>
          <w:tcPr>
            <w:tcW w:w="797" w:type="dxa"/>
            <w:shd w:val="clear" w:color="auto" w:fill="auto"/>
            <w:vAlign w:val="center"/>
            <w:hideMark/>
          </w:tcPr>
          <w:p w:rsidR="000F1C18" w:rsidRPr="00A1320C" w:rsidRDefault="000F1C18" w:rsidP="00A1320C">
            <w:pPr>
              <w:spacing w:after="0" w:line="240" w:lineRule="auto"/>
              <w:jc w:val="center"/>
              <w:rPr>
                <w:rFonts w:ascii="Times New Roman" w:eastAsia="Times New Roman" w:hAnsi="Times New Roman"/>
                <w:lang w:eastAsia="ru-RU"/>
              </w:rPr>
            </w:pPr>
            <w:r w:rsidRPr="00A1320C">
              <w:rPr>
                <w:rFonts w:ascii="Times New Roman" w:eastAsia="Times New Roman" w:hAnsi="Times New Roman"/>
                <w:lang w:eastAsia="ru-RU"/>
              </w:rPr>
              <w:t>шт.</w:t>
            </w:r>
          </w:p>
        </w:tc>
        <w:tc>
          <w:tcPr>
            <w:tcW w:w="780" w:type="dxa"/>
            <w:shd w:val="clear" w:color="auto" w:fill="auto"/>
            <w:vAlign w:val="center"/>
          </w:tcPr>
          <w:p w:rsidR="000F1C18" w:rsidRPr="00A1320C" w:rsidRDefault="000F1C18" w:rsidP="00A1320C">
            <w:pPr>
              <w:spacing w:after="0" w:line="240" w:lineRule="auto"/>
              <w:jc w:val="center"/>
              <w:rPr>
                <w:rFonts w:ascii="Times New Roman" w:eastAsia="Times New Roman" w:hAnsi="Times New Roman"/>
                <w:lang w:eastAsia="ru-RU"/>
              </w:rPr>
            </w:pPr>
            <w:r w:rsidRPr="00A1320C">
              <w:rPr>
                <w:rFonts w:ascii="Times New Roman" w:eastAsia="Times New Roman" w:hAnsi="Times New Roman"/>
                <w:lang w:eastAsia="ru-RU"/>
              </w:rPr>
              <w:t>2</w:t>
            </w:r>
          </w:p>
        </w:tc>
      </w:tr>
    </w:tbl>
    <w:p w:rsidR="00FC0575" w:rsidRPr="00236B6B" w:rsidRDefault="00FC0575" w:rsidP="00863F1D">
      <w:pPr>
        <w:tabs>
          <w:tab w:val="num" w:pos="709"/>
        </w:tabs>
        <w:spacing w:after="0" w:line="240" w:lineRule="auto"/>
        <w:jc w:val="both"/>
        <w:rPr>
          <w:rFonts w:ascii="Times New Roman" w:eastAsia="Times New Roman" w:hAnsi="Times New Roman"/>
          <w:sz w:val="24"/>
          <w:szCs w:val="24"/>
          <w:lang w:eastAsia="ru-RU"/>
        </w:rPr>
      </w:pPr>
    </w:p>
    <w:p w:rsidR="00E21703" w:rsidRPr="000F1C18" w:rsidRDefault="00E21703" w:rsidP="00190879">
      <w:pPr>
        <w:keepNext/>
        <w:tabs>
          <w:tab w:val="num" w:pos="709"/>
        </w:tabs>
        <w:spacing w:after="0" w:line="240" w:lineRule="auto"/>
        <w:ind w:firstLine="567"/>
        <w:jc w:val="both"/>
        <w:rPr>
          <w:rFonts w:ascii="Times New Roman" w:eastAsia="Times New Roman" w:hAnsi="Times New Roman"/>
          <w:sz w:val="24"/>
          <w:szCs w:val="24"/>
          <w:lang w:eastAsia="ru-RU"/>
        </w:rPr>
      </w:pPr>
      <w:r w:rsidRPr="000F1C18">
        <w:rPr>
          <w:rFonts w:ascii="Times New Roman" w:eastAsia="Times New Roman" w:hAnsi="Times New Roman"/>
          <w:sz w:val="24"/>
          <w:szCs w:val="24"/>
          <w:lang w:eastAsia="ru-RU"/>
        </w:rPr>
        <w:t>5. Порядок поставки:</w:t>
      </w:r>
    </w:p>
    <w:p w:rsidR="00E21703" w:rsidRPr="000F1C18" w:rsidRDefault="00E21703" w:rsidP="00E45EAF">
      <w:pPr>
        <w:tabs>
          <w:tab w:val="num" w:pos="709"/>
        </w:tabs>
        <w:spacing w:after="0" w:line="240" w:lineRule="auto"/>
        <w:ind w:firstLine="567"/>
        <w:jc w:val="both"/>
        <w:rPr>
          <w:rFonts w:ascii="Times New Roman" w:eastAsia="Times New Roman" w:hAnsi="Times New Roman"/>
          <w:sz w:val="24"/>
          <w:szCs w:val="24"/>
          <w:lang w:eastAsia="ru-RU"/>
        </w:rPr>
      </w:pPr>
      <w:r w:rsidRPr="000F1C18">
        <w:rPr>
          <w:rFonts w:ascii="Times New Roman" w:eastAsia="Times New Roman" w:hAnsi="Times New Roman"/>
          <w:sz w:val="24"/>
          <w:szCs w:val="24"/>
          <w:lang w:eastAsia="ru-RU"/>
        </w:rPr>
        <w:t>5.1. Погрузочно-разгрузочные работы осуществляются собственными силами Поставщика до склада Заказчика.</w:t>
      </w:r>
    </w:p>
    <w:p w:rsidR="00E21703" w:rsidRPr="000F1C18" w:rsidRDefault="00E21703" w:rsidP="00E45EAF">
      <w:pPr>
        <w:keepNext/>
        <w:tabs>
          <w:tab w:val="num" w:pos="709"/>
        </w:tabs>
        <w:spacing w:before="120" w:after="0" w:line="240" w:lineRule="auto"/>
        <w:ind w:firstLine="567"/>
        <w:jc w:val="both"/>
        <w:rPr>
          <w:rFonts w:ascii="Times New Roman" w:eastAsia="Times New Roman" w:hAnsi="Times New Roman"/>
          <w:sz w:val="24"/>
          <w:szCs w:val="24"/>
          <w:lang w:eastAsia="ru-RU"/>
        </w:rPr>
      </w:pPr>
      <w:r w:rsidRPr="000F1C18">
        <w:rPr>
          <w:rFonts w:ascii="Times New Roman" w:eastAsia="Times New Roman" w:hAnsi="Times New Roman"/>
          <w:sz w:val="24"/>
          <w:szCs w:val="24"/>
          <w:lang w:eastAsia="ru-RU"/>
        </w:rPr>
        <w:lastRenderedPageBreak/>
        <w:t>6. Требования к безопасности поставляемого товара</w:t>
      </w:r>
    </w:p>
    <w:p w:rsidR="00E21703" w:rsidRPr="000F1C18" w:rsidRDefault="00E21703" w:rsidP="00E45EAF">
      <w:pPr>
        <w:tabs>
          <w:tab w:val="num" w:pos="709"/>
        </w:tabs>
        <w:spacing w:after="0" w:line="240" w:lineRule="auto"/>
        <w:ind w:firstLine="567"/>
        <w:jc w:val="both"/>
        <w:rPr>
          <w:rFonts w:ascii="Times New Roman" w:eastAsia="Times New Roman" w:hAnsi="Times New Roman"/>
          <w:sz w:val="24"/>
          <w:szCs w:val="24"/>
          <w:lang w:eastAsia="ru-RU"/>
        </w:rPr>
      </w:pPr>
      <w:r w:rsidRPr="000F1C18">
        <w:rPr>
          <w:rFonts w:ascii="Times New Roman" w:eastAsia="Times New Roman" w:hAnsi="Times New Roman"/>
          <w:sz w:val="24"/>
          <w:szCs w:val="24"/>
          <w:lang w:eastAsia="ru-RU"/>
        </w:rPr>
        <w:t>6.1. Упаковка, маркировка должны обеспечивать сохранность при обычных условиях хранения, транспортировании, соответствовать стандартам, техническим условиям.</w:t>
      </w:r>
    </w:p>
    <w:p w:rsidR="00E21703" w:rsidRPr="000F1C18" w:rsidRDefault="00E21703" w:rsidP="00E45EAF">
      <w:pPr>
        <w:keepNext/>
        <w:tabs>
          <w:tab w:val="num" w:pos="709"/>
        </w:tabs>
        <w:spacing w:before="120" w:after="0" w:line="240" w:lineRule="auto"/>
        <w:ind w:firstLine="567"/>
        <w:jc w:val="both"/>
        <w:rPr>
          <w:rFonts w:ascii="Times New Roman" w:eastAsia="Times New Roman" w:hAnsi="Times New Roman"/>
          <w:sz w:val="24"/>
          <w:szCs w:val="24"/>
          <w:lang w:eastAsia="ru-RU"/>
        </w:rPr>
      </w:pPr>
      <w:r w:rsidRPr="000F1C18">
        <w:rPr>
          <w:rFonts w:ascii="Times New Roman" w:eastAsia="Times New Roman" w:hAnsi="Times New Roman"/>
          <w:sz w:val="24"/>
          <w:szCs w:val="24"/>
          <w:lang w:eastAsia="ru-RU"/>
        </w:rPr>
        <w:t>7. Порядок контроля и приемки продукции</w:t>
      </w:r>
    </w:p>
    <w:p w:rsidR="00E21703" w:rsidRPr="000F1C18" w:rsidRDefault="00E21703" w:rsidP="00E45EAF">
      <w:pPr>
        <w:tabs>
          <w:tab w:val="num" w:pos="709"/>
        </w:tabs>
        <w:spacing w:after="0" w:line="240" w:lineRule="auto"/>
        <w:ind w:firstLine="567"/>
        <w:jc w:val="both"/>
        <w:rPr>
          <w:rFonts w:ascii="Times New Roman" w:eastAsia="Times New Roman" w:hAnsi="Times New Roman"/>
          <w:sz w:val="24"/>
          <w:szCs w:val="24"/>
          <w:lang w:eastAsia="ru-RU"/>
        </w:rPr>
      </w:pPr>
      <w:r w:rsidRPr="000F1C18">
        <w:rPr>
          <w:rFonts w:ascii="Times New Roman" w:eastAsia="Times New Roman" w:hAnsi="Times New Roman"/>
          <w:sz w:val="24"/>
          <w:szCs w:val="24"/>
          <w:lang w:eastAsia="ru-RU"/>
        </w:rPr>
        <w:t>7.1. Поставка и разгрузка Товара осуществляется Поставщиком. Упаковка, порядок погрузки-разгрузки и транспортировки должны исключать возможность механических повреждений поставляемого Товара.</w:t>
      </w:r>
    </w:p>
    <w:p w:rsidR="00E21703" w:rsidRPr="000F1C18" w:rsidRDefault="00E21703" w:rsidP="00E45EAF">
      <w:pPr>
        <w:tabs>
          <w:tab w:val="num" w:pos="709"/>
        </w:tabs>
        <w:spacing w:after="0" w:line="240" w:lineRule="auto"/>
        <w:ind w:firstLine="567"/>
        <w:jc w:val="both"/>
        <w:rPr>
          <w:rFonts w:ascii="Times New Roman" w:eastAsia="Times New Roman" w:hAnsi="Times New Roman"/>
          <w:sz w:val="24"/>
          <w:szCs w:val="24"/>
          <w:lang w:eastAsia="ru-RU"/>
        </w:rPr>
      </w:pPr>
      <w:r w:rsidRPr="000F1C18">
        <w:rPr>
          <w:rFonts w:ascii="Times New Roman" w:eastAsia="Times New Roman" w:hAnsi="Times New Roman"/>
          <w:sz w:val="24"/>
          <w:szCs w:val="24"/>
          <w:lang w:eastAsia="ru-RU"/>
        </w:rPr>
        <w:t>7.3. Проверка соответствия Товара проводится при поставке Товара.</w:t>
      </w:r>
    </w:p>
    <w:p w:rsidR="00E21703" w:rsidRPr="000F1C18" w:rsidRDefault="00E21703" w:rsidP="00E45EAF">
      <w:pPr>
        <w:keepNext/>
        <w:tabs>
          <w:tab w:val="num" w:pos="709"/>
        </w:tabs>
        <w:spacing w:before="120" w:after="0" w:line="240" w:lineRule="auto"/>
        <w:ind w:firstLine="567"/>
        <w:jc w:val="both"/>
        <w:rPr>
          <w:rFonts w:ascii="Times New Roman" w:eastAsia="Times New Roman" w:hAnsi="Times New Roman"/>
          <w:sz w:val="24"/>
          <w:szCs w:val="24"/>
          <w:lang w:eastAsia="ru-RU"/>
        </w:rPr>
      </w:pPr>
      <w:bookmarkStart w:id="0" w:name="_Toc277247203"/>
      <w:bookmarkEnd w:id="0"/>
      <w:r w:rsidRPr="000F1C18">
        <w:rPr>
          <w:rFonts w:ascii="Times New Roman" w:eastAsia="Times New Roman" w:hAnsi="Times New Roman"/>
          <w:sz w:val="24"/>
          <w:szCs w:val="24"/>
          <w:lang w:eastAsia="ru-RU"/>
        </w:rPr>
        <w:t>8. Гарантийные обязательства Поставщика</w:t>
      </w:r>
    </w:p>
    <w:p w:rsidR="00E21703" w:rsidRPr="000F1C18" w:rsidRDefault="00E21703" w:rsidP="00E45EAF">
      <w:pPr>
        <w:tabs>
          <w:tab w:val="num" w:pos="709"/>
        </w:tabs>
        <w:spacing w:after="0" w:line="240" w:lineRule="auto"/>
        <w:ind w:firstLine="567"/>
        <w:jc w:val="both"/>
        <w:rPr>
          <w:rFonts w:ascii="Times New Roman" w:eastAsia="Times New Roman" w:hAnsi="Times New Roman"/>
          <w:sz w:val="24"/>
          <w:szCs w:val="24"/>
          <w:lang w:eastAsia="ru-RU"/>
        </w:rPr>
      </w:pPr>
      <w:r w:rsidRPr="000F1C18">
        <w:rPr>
          <w:rFonts w:ascii="Times New Roman" w:eastAsia="Times New Roman" w:hAnsi="Times New Roman"/>
          <w:sz w:val="24"/>
          <w:szCs w:val="24"/>
          <w:lang w:eastAsia="ru-RU"/>
        </w:rPr>
        <w:t>8.1. Поставщик гарантирует, что качество поставляемого Товара соответствует требованиям стандартов, установленных в Российской Федерации для данного вида Товара. Поставляемый Товар маркирован, в том числе и на русском языке, в соответствии с установленными для данного вида Товаров стандартами и техническими условиями, а также иными требованиями, предъявляемыми к поставляемому Товару законодательством Российской Федерации.</w:t>
      </w:r>
    </w:p>
    <w:p w:rsidR="00E21703" w:rsidRPr="000F1C18" w:rsidRDefault="00E21703" w:rsidP="00E45EAF">
      <w:pPr>
        <w:tabs>
          <w:tab w:val="num" w:pos="709"/>
        </w:tabs>
        <w:spacing w:after="0" w:line="240" w:lineRule="auto"/>
        <w:ind w:firstLine="567"/>
        <w:jc w:val="both"/>
        <w:rPr>
          <w:rFonts w:ascii="Times New Roman" w:eastAsia="Times New Roman" w:hAnsi="Times New Roman"/>
          <w:sz w:val="24"/>
          <w:szCs w:val="24"/>
          <w:lang w:eastAsia="ru-RU"/>
        </w:rPr>
      </w:pPr>
      <w:r w:rsidRPr="000F1C18">
        <w:rPr>
          <w:rFonts w:ascii="Times New Roman" w:eastAsia="Times New Roman" w:hAnsi="Times New Roman"/>
          <w:sz w:val="24"/>
          <w:szCs w:val="24"/>
          <w:lang w:eastAsia="ru-RU"/>
        </w:rPr>
        <w:t xml:space="preserve">8.2. Поставщик должен своими силами и за счёт собственных средств осуществлять замену Товара в 3-х </w:t>
      </w:r>
      <w:proofErr w:type="spellStart"/>
      <w:r w:rsidRPr="000F1C18">
        <w:rPr>
          <w:rFonts w:ascii="Times New Roman" w:eastAsia="Times New Roman" w:hAnsi="Times New Roman"/>
          <w:sz w:val="24"/>
          <w:szCs w:val="24"/>
          <w:lang w:eastAsia="ru-RU"/>
        </w:rPr>
        <w:t>дневный</w:t>
      </w:r>
      <w:proofErr w:type="spellEnd"/>
      <w:r w:rsidRPr="000F1C18">
        <w:rPr>
          <w:rFonts w:ascii="Times New Roman" w:eastAsia="Times New Roman" w:hAnsi="Times New Roman"/>
          <w:sz w:val="24"/>
          <w:szCs w:val="24"/>
          <w:lang w:eastAsia="ru-RU"/>
        </w:rPr>
        <w:t xml:space="preserve"> срок с момента письменного уведомления Заказчиком Поставщика об обнаруженных недостатках и дефекте Товара.</w:t>
      </w:r>
    </w:p>
    <w:p w:rsidR="00850513" w:rsidRPr="000F1C18" w:rsidRDefault="00E21703" w:rsidP="00E3169A">
      <w:pPr>
        <w:tabs>
          <w:tab w:val="num" w:pos="709"/>
        </w:tabs>
        <w:spacing w:after="0" w:line="240" w:lineRule="auto"/>
        <w:ind w:firstLine="567"/>
        <w:jc w:val="both"/>
        <w:rPr>
          <w:rFonts w:ascii="Times New Roman" w:eastAsia="Times New Roman" w:hAnsi="Times New Roman"/>
          <w:sz w:val="24"/>
          <w:szCs w:val="24"/>
          <w:lang w:eastAsia="ru-RU"/>
        </w:rPr>
      </w:pPr>
      <w:r w:rsidRPr="000F1C18">
        <w:rPr>
          <w:rFonts w:ascii="Times New Roman" w:eastAsia="Times New Roman" w:hAnsi="Times New Roman"/>
          <w:sz w:val="24"/>
          <w:szCs w:val="24"/>
          <w:lang w:eastAsia="ru-RU"/>
        </w:rPr>
        <w:t>8.3. Поставщик гарантирует соответствие поставляемого Товара вышеуказанным требованиям в течение всего срока действия Контракта</w:t>
      </w:r>
      <w:r w:rsidR="00E3169A" w:rsidRPr="000F1C18">
        <w:rPr>
          <w:rFonts w:ascii="Times New Roman" w:eastAsia="Times New Roman" w:hAnsi="Times New Roman"/>
          <w:sz w:val="24"/>
          <w:szCs w:val="24"/>
          <w:lang w:eastAsia="ru-RU"/>
        </w:rPr>
        <w:t xml:space="preserve"> и гарантийного срока</w:t>
      </w:r>
      <w:r w:rsidRPr="000F1C18">
        <w:rPr>
          <w:rFonts w:ascii="Times New Roman" w:eastAsia="Times New Roman" w:hAnsi="Times New Roman"/>
          <w:sz w:val="24"/>
          <w:szCs w:val="24"/>
          <w:lang w:eastAsia="ru-RU"/>
        </w:rPr>
        <w:t>.</w:t>
      </w:r>
    </w:p>
    <w:p w:rsidR="00E3169A" w:rsidRPr="000F1C18" w:rsidRDefault="00E3169A" w:rsidP="00E3169A">
      <w:pPr>
        <w:tabs>
          <w:tab w:val="num" w:pos="709"/>
        </w:tabs>
        <w:spacing w:after="0" w:line="240" w:lineRule="auto"/>
        <w:ind w:firstLine="567"/>
        <w:jc w:val="both"/>
        <w:rPr>
          <w:rFonts w:ascii="Times New Roman" w:eastAsia="Times New Roman" w:hAnsi="Times New Roman"/>
          <w:sz w:val="24"/>
          <w:szCs w:val="24"/>
          <w:lang w:eastAsia="ru-RU"/>
        </w:rPr>
      </w:pPr>
      <w:r w:rsidRPr="000F1C18">
        <w:rPr>
          <w:rFonts w:ascii="Times New Roman" w:eastAsia="Times New Roman" w:hAnsi="Times New Roman"/>
          <w:sz w:val="24"/>
          <w:szCs w:val="24"/>
          <w:lang w:eastAsia="ru-RU"/>
        </w:rPr>
        <w:t xml:space="preserve">8.4. Гарантийный срок на поставляемый Товар составляет 1 (Один) год с даты подписания Заказчиком документа о приемке. </w:t>
      </w:r>
    </w:p>
    <w:p w:rsidR="001D6957" w:rsidRPr="000F1C18" w:rsidRDefault="00E45EAF" w:rsidP="00E3169A">
      <w:pPr>
        <w:pStyle w:val="a3"/>
        <w:numPr>
          <w:ilvl w:val="1"/>
          <w:numId w:val="4"/>
        </w:numPr>
        <w:tabs>
          <w:tab w:val="left" w:pos="0"/>
          <w:tab w:val="left" w:pos="426"/>
          <w:tab w:val="left" w:pos="1134"/>
        </w:tabs>
        <w:autoSpaceDE w:val="0"/>
        <w:autoSpaceDN w:val="0"/>
        <w:adjustRightInd w:val="0"/>
        <w:spacing w:after="0" w:line="240" w:lineRule="auto"/>
        <w:ind w:left="0" w:firstLine="567"/>
        <w:jc w:val="both"/>
        <w:rPr>
          <w:rFonts w:ascii="Times New Roman" w:eastAsia="Times New Roman" w:hAnsi="Times New Roman"/>
          <w:sz w:val="24"/>
          <w:szCs w:val="24"/>
          <w:lang w:eastAsia="ru-RU"/>
        </w:rPr>
      </w:pPr>
      <w:r w:rsidRPr="000F1C18">
        <w:rPr>
          <w:rFonts w:ascii="Times New Roman" w:eastAsia="Times New Roman" w:hAnsi="Times New Roman"/>
          <w:sz w:val="24"/>
          <w:szCs w:val="24"/>
          <w:lang w:eastAsia="ru-RU"/>
        </w:rPr>
        <w:t xml:space="preserve"> </w:t>
      </w:r>
      <w:proofErr w:type="gramStart"/>
      <w:r w:rsidR="001D6957" w:rsidRPr="000F1C18">
        <w:rPr>
          <w:rFonts w:ascii="Times New Roman" w:eastAsia="Times New Roman" w:hAnsi="Times New Roman"/>
          <w:sz w:val="24"/>
          <w:szCs w:val="24"/>
          <w:lang w:eastAsia="ru-RU"/>
        </w:rPr>
        <w:t xml:space="preserve">Поставляемые </w:t>
      </w:r>
      <w:r w:rsidR="007074AC">
        <w:rPr>
          <w:rFonts w:ascii="Times New Roman" w:eastAsia="Times New Roman" w:hAnsi="Times New Roman"/>
          <w:sz w:val="24"/>
          <w:szCs w:val="24"/>
          <w:lang w:eastAsia="ru-RU"/>
        </w:rPr>
        <w:t>товары</w:t>
      </w:r>
      <w:r w:rsidR="001D6957" w:rsidRPr="000F1C18">
        <w:rPr>
          <w:rFonts w:ascii="Times New Roman" w:eastAsia="Times New Roman" w:hAnsi="Times New Roman"/>
          <w:sz w:val="24"/>
          <w:szCs w:val="24"/>
          <w:lang w:eastAsia="ru-RU"/>
        </w:rPr>
        <w:t xml:space="preserve"> должны полностью соответствовать модели, торговой марке, фактическому артикулу их производителя, быть новыми, не бывшими в эксплуатации, протестированными на работоспособность, готовыми к эксплуатации, ранее не использованными (все составные части товара должны быть новыми), </w:t>
      </w:r>
      <w:bookmarkStart w:id="1" w:name="_GoBack"/>
      <w:bookmarkEnd w:id="1"/>
      <w:r w:rsidR="001D6957" w:rsidRPr="000F1C18">
        <w:rPr>
          <w:rFonts w:ascii="Times New Roman" w:eastAsia="Times New Roman" w:hAnsi="Times New Roman"/>
          <w:sz w:val="24"/>
          <w:szCs w:val="24"/>
          <w:lang w:eastAsia="ru-RU"/>
        </w:rPr>
        <w:t>не восстановленными и не содержать восстановленных элементов, не должны иметь дефектов, связанных с конструкцией, материалами или функционированием при штатном их использовании.</w:t>
      </w:r>
      <w:proofErr w:type="gramEnd"/>
    </w:p>
    <w:p w:rsidR="00850513" w:rsidRPr="000F1C18" w:rsidRDefault="00850513">
      <w:pPr>
        <w:rPr>
          <w:rFonts w:ascii="Times New Roman" w:eastAsia="Times New Roman" w:hAnsi="Times New Roman"/>
          <w:sz w:val="24"/>
          <w:szCs w:val="24"/>
          <w:lang w:eastAsia="ru-RU"/>
        </w:rPr>
      </w:pPr>
      <w:r w:rsidRPr="000F1C18">
        <w:rPr>
          <w:rFonts w:ascii="Times New Roman" w:eastAsia="Times New Roman" w:hAnsi="Times New Roman"/>
          <w:sz w:val="24"/>
          <w:szCs w:val="24"/>
          <w:lang w:eastAsia="ru-RU"/>
        </w:rPr>
        <w:br w:type="page"/>
      </w:r>
    </w:p>
    <w:p w:rsidR="00E45EAF" w:rsidRPr="000F1C18" w:rsidRDefault="00E45EAF" w:rsidP="000B45AD">
      <w:pPr>
        <w:spacing w:after="0" w:line="240" w:lineRule="auto"/>
        <w:ind w:firstLine="539"/>
        <w:jc w:val="both"/>
        <w:rPr>
          <w:rFonts w:ascii="Times New Roman" w:hAnsi="Times New Roman"/>
          <w:sz w:val="24"/>
          <w:szCs w:val="24"/>
        </w:rPr>
      </w:pPr>
      <w:r w:rsidRPr="000F1C18">
        <w:rPr>
          <w:rFonts w:ascii="Times New Roman" w:hAnsi="Times New Roman"/>
          <w:sz w:val="24"/>
          <w:szCs w:val="24"/>
        </w:rPr>
        <w:lastRenderedPageBreak/>
        <w:t>Поставщик (подрядчик, исполнитель) (далее – участник закупки) подтверждает свое соответствие следующим требованиям:</w:t>
      </w:r>
    </w:p>
    <w:p w:rsidR="00E45EAF" w:rsidRPr="000F1C18" w:rsidRDefault="00E45EAF" w:rsidP="00190879">
      <w:pPr>
        <w:autoSpaceDE w:val="0"/>
        <w:autoSpaceDN w:val="0"/>
        <w:adjustRightInd w:val="0"/>
        <w:spacing w:after="0" w:line="240" w:lineRule="auto"/>
        <w:ind w:firstLine="539"/>
        <w:jc w:val="both"/>
        <w:rPr>
          <w:rFonts w:ascii="Times New Roman" w:hAnsi="Times New Roman"/>
          <w:sz w:val="24"/>
          <w:szCs w:val="24"/>
        </w:rPr>
      </w:pPr>
      <w:r w:rsidRPr="000F1C18">
        <w:rPr>
          <w:rFonts w:ascii="Times New Roman" w:hAnsi="Times New Roman"/>
          <w:sz w:val="24"/>
          <w:szCs w:val="24"/>
        </w:rPr>
        <w:t xml:space="preserve">1) </w:t>
      </w:r>
      <w:proofErr w:type="spellStart"/>
      <w:r w:rsidRPr="000F1C18">
        <w:rPr>
          <w:rFonts w:ascii="Times New Roman" w:hAnsi="Times New Roman"/>
          <w:sz w:val="24"/>
          <w:szCs w:val="24"/>
        </w:rPr>
        <w:t>непроведение</w:t>
      </w:r>
      <w:proofErr w:type="spellEnd"/>
      <w:r w:rsidRPr="000F1C18">
        <w:rPr>
          <w:rFonts w:ascii="Times New Roman" w:hAnsi="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45EAF" w:rsidRPr="000F1C18" w:rsidRDefault="00E45EAF" w:rsidP="00190879">
      <w:pPr>
        <w:autoSpaceDE w:val="0"/>
        <w:autoSpaceDN w:val="0"/>
        <w:adjustRightInd w:val="0"/>
        <w:spacing w:after="0" w:line="240" w:lineRule="auto"/>
        <w:ind w:firstLine="540"/>
        <w:jc w:val="both"/>
        <w:rPr>
          <w:rFonts w:ascii="Times New Roman" w:hAnsi="Times New Roman"/>
          <w:sz w:val="24"/>
          <w:szCs w:val="24"/>
        </w:rPr>
      </w:pPr>
      <w:r w:rsidRPr="000F1C18">
        <w:rPr>
          <w:rFonts w:ascii="Times New Roman" w:hAnsi="Times New Roman"/>
          <w:sz w:val="24"/>
          <w:szCs w:val="24"/>
        </w:rPr>
        <w:t xml:space="preserve">2) </w:t>
      </w:r>
      <w:proofErr w:type="spellStart"/>
      <w:r w:rsidRPr="000F1C18">
        <w:rPr>
          <w:rFonts w:ascii="Times New Roman" w:hAnsi="Times New Roman"/>
          <w:sz w:val="24"/>
          <w:szCs w:val="24"/>
        </w:rPr>
        <w:t>неприостановление</w:t>
      </w:r>
      <w:proofErr w:type="spellEnd"/>
      <w:r w:rsidRPr="000F1C18">
        <w:rPr>
          <w:rFonts w:ascii="Times New Roman" w:hAnsi="Times New Roman"/>
          <w:sz w:val="24"/>
          <w:szCs w:val="24"/>
        </w:rPr>
        <w:t xml:space="preserve"> деятельности участника закупки в порядке, установленном </w:t>
      </w:r>
      <w:hyperlink r:id="rId6" w:history="1">
        <w:r w:rsidRPr="000F1C18">
          <w:rPr>
            <w:rFonts w:ascii="Times New Roman" w:hAnsi="Times New Roman"/>
            <w:sz w:val="24"/>
            <w:szCs w:val="24"/>
          </w:rPr>
          <w:t>Кодексом</w:t>
        </w:r>
      </w:hyperlink>
      <w:r w:rsidRPr="000F1C18">
        <w:rPr>
          <w:rFonts w:ascii="Times New Roman" w:hAnsi="Times New Roman"/>
          <w:sz w:val="24"/>
          <w:szCs w:val="24"/>
        </w:rPr>
        <w:t xml:space="preserve"> Российской Федерации об административных правонарушениях;</w:t>
      </w:r>
    </w:p>
    <w:p w:rsidR="00E45EAF" w:rsidRPr="000F1C18" w:rsidRDefault="00E45EAF" w:rsidP="00190879">
      <w:pPr>
        <w:autoSpaceDE w:val="0"/>
        <w:autoSpaceDN w:val="0"/>
        <w:adjustRightInd w:val="0"/>
        <w:spacing w:after="0" w:line="240" w:lineRule="auto"/>
        <w:ind w:firstLine="540"/>
        <w:jc w:val="both"/>
        <w:rPr>
          <w:rFonts w:ascii="Times New Roman" w:hAnsi="Times New Roman"/>
          <w:sz w:val="24"/>
          <w:szCs w:val="24"/>
        </w:rPr>
      </w:pPr>
      <w:r w:rsidRPr="000F1C18">
        <w:rPr>
          <w:rFonts w:ascii="Times New Roman" w:hAnsi="Times New Roman"/>
          <w:sz w:val="24"/>
          <w:szCs w:val="24"/>
        </w:rPr>
        <w:t xml:space="preserve">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7" w:history="1">
        <w:r w:rsidRPr="000F1C18">
          <w:rPr>
            <w:rFonts w:ascii="Times New Roman" w:hAnsi="Times New Roman"/>
            <w:sz w:val="24"/>
            <w:szCs w:val="24"/>
          </w:rPr>
          <w:t>законодательством</w:t>
        </w:r>
      </w:hyperlink>
      <w:r w:rsidRPr="000F1C18">
        <w:rPr>
          <w:rFonts w:ascii="Times New Roman" w:hAnsi="Times New Roman"/>
          <w:sz w:val="24"/>
          <w:szCs w:val="24"/>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8" w:history="1">
        <w:r w:rsidRPr="000F1C18">
          <w:rPr>
            <w:rFonts w:ascii="Times New Roman" w:hAnsi="Times New Roman"/>
            <w:sz w:val="24"/>
            <w:szCs w:val="24"/>
          </w:rPr>
          <w:t>законодательством</w:t>
        </w:r>
      </w:hyperlink>
      <w:r w:rsidRPr="000F1C18">
        <w:rPr>
          <w:rFonts w:ascii="Times New Roman" w:hAnsi="Times New Roman"/>
          <w:sz w:val="24"/>
          <w:szCs w:val="24"/>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E45EAF" w:rsidRPr="000F1C18" w:rsidRDefault="00E45EAF" w:rsidP="00190879">
      <w:pPr>
        <w:autoSpaceDE w:val="0"/>
        <w:autoSpaceDN w:val="0"/>
        <w:adjustRightInd w:val="0"/>
        <w:spacing w:after="0" w:line="240" w:lineRule="auto"/>
        <w:ind w:firstLine="540"/>
        <w:jc w:val="both"/>
        <w:rPr>
          <w:rFonts w:ascii="Times New Roman" w:hAnsi="Times New Roman"/>
          <w:sz w:val="24"/>
          <w:szCs w:val="24"/>
        </w:rPr>
      </w:pPr>
      <w:r w:rsidRPr="000F1C18">
        <w:rPr>
          <w:rFonts w:ascii="Times New Roman" w:hAnsi="Times New Roman"/>
          <w:sz w:val="24"/>
          <w:szCs w:val="24"/>
        </w:rPr>
        <w:t xml:space="preserve">4)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9" w:history="1">
        <w:r w:rsidRPr="000F1C18">
          <w:rPr>
            <w:rFonts w:ascii="Times New Roman" w:hAnsi="Times New Roman"/>
            <w:sz w:val="24"/>
            <w:szCs w:val="24"/>
          </w:rPr>
          <w:t>статьями 289</w:t>
        </w:r>
      </w:hyperlink>
      <w:r w:rsidRPr="000F1C18">
        <w:rPr>
          <w:rFonts w:ascii="Times New Roman" w:hAnsi="Times New Roman"/>
          <w:sz w:val="24"/>
          <w:szCs w:val="24"/>
        </w:rPr>
        <w:t xml:space="preserve">, </w:t>
      </w:r>
      <w:hyperlink r:id="rId10" w:history="1">
        <w:r w:rsidRPr="000F1C18">
          <w:rPr>
            <w:rFonts w:ascii="Times New Roman" w:hAnsi="Times New Roman"/>
            <w:sz w:val="24"/>
            <w:szCs w:val="24"/>
          </w:rPr>
          <w:t>290</w:t>
        </w:r>
      </w:hyperlink>
      <w:r w:rsidRPr="000F1C18">
        <w:rPr>
          <w:rFonts w:ascii="Times New Roman" w:hAnsi="Times New Roman"/>
          <w:sz w:val="24"/>
          <w:szCs w:val="24"/>
        </w:rPr>
        <w:t xml:space="preserve">, </w:t>
      </w:r>
      <w:hyperlink r:id="rId11" w:history="1">
        <w:r w:rsidRPr="000F1C18">
          <w:rPr>
            <w:rFonts w:ascii="Times New Roman" w:hAnsi="Times New Roman"/>
            <w:sz w:val="24"/>
            <w:szCs w:val="24"/>
          </w:rPr>
          <w:t>291</w:t>
        </w:r>
      </w:hyperlink>
      <w:r w:rsidRPr="000F1C18">
        <w:rPr>
          <w:rFonts w:ascii="Times New Roman" w:hAnsi="Times New Roman"/>
          <w:sz w:val="24"/>
          <w:szCs w:val="24"/>
        </w:rPr>
        <w:t xml:space="preserve">, </w:t>
      </w:r>
      <w:hyperlink r:id="rId12" w:history="1">
        <w:r w:rsidRPr="000F1C18">
          <w:rPr>
            <w:rFonts w:ascii="Times New Roman" w:hAnsi="Times New Roman"/>
            <w:sz w:val="24"/>
            <w:szCs w:val="24"/>
          </w:rPr>
          <w:t>291.1</w:t>
        </w:r>
      </w:hyperlink>
      <w:r w:rsidRPr="000F1C18">
        <w:rPr>
          <w:rFonts w:ascii="Times New Roman" w:hAnsi="Times New Roman"/>
          <w:sz w:val="24"/>
          <w:szCs w:val="24"/>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E45EAF" w:rsidRPr="000F1C18" w:rsidRDefault="00E45EAF" w:rsidP="00190879">
      <w:pPr>
        <w:autoSpaceDE w:val="0"/>
        <w:autoSpaceDN w:val="0"/>
        <w:adjustRightInd w:val="0"/>
        <w:spacing w:after="0" w:line="240" w:lineRule="auto"/>
        <w:ind w:firstLine="540"/>
        <w:jc w:val="both"/>
        <w:rPr>
          <w:rFonts w:ascii="Times New Roman" w:hAnsi="Times New Roman"/>
          <w:sz w:val="24"/>
          <w:szCs w:val="24"/>
        </w:rPr>
      </w:pPr>
      <w:r w:rsidRPr="000F1C18">
        <w:rPr>
          <w:rFonts w:ascii="Times New Roman" w:hAnsi="Times New Roman"/>
          <w:sz w:val="24"/>
          <w:szCs w:val="24"/>
        </w:rPr>
        <w:t xml:space="preserve">5)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13" w:history="1">
        <w:r w:rsidRPr="000F1C18">
          <w:rPr>
            <w:rFonts w:ascii="Times New Roman" w:hAnsi="Times New Roman"/>
            <w:sz w:val="24"/>
            <w:szCs w:val="24"/>
          </w:rPr>
          <w:t>статьей 19.28</w:t>
        </w:r>
      </w:hyperlink>
      <w:r w:rsidRPr="000F1C18">
        <w:rPr>
          <w:rFonts w:ascii="Times New Roman" w:hAnsi="Times New Roman"/>
          <w:sz w:val="24"/>
          <w:szCs w:val="24"/>
        </w:rPr>
        <w:t xml:space="preserve"> Кодекса Российской Федерации об административных правонарушениях;</w:t>
      </w:r>
    </w:p>
    <w:p w:rsidR="00E45EAF" w:rsidRPr="000F1C18" w:rsidRDefault="00E45EAF" w:rsidP="00190879">
      <w:pPr>
        <w:autoSpaceDE w:val="0"/>
        <w:autoSpaceDN w:val="0"/>
        <w:adjustRightInd w:val="0"/>
        <w:spacing w:after="0" w:line="240" w:lineRule="auto"/>
        <w:ind w:firstLine="539"/>
        <w:jc w:val="both"/>
        <w:rPr>
          <w:rFonts w:ascii="Times New Roman" w:hAnsi="Times New Roman"/>
          <w:sz w:val="24"/>
          <w:szCs w:val="24"/>
        </w:rPr>
      </w:pPr>
      <w:r w:rsidRPr="000F1C18">
        <w:rPr>
          <w:rFonts w:ascii="Times New Roman" w:hAnsi="Times New Roman"/>
          <w:sz w:val="24"/>
          <w:szCs w:val="24"/>
        </w:rPr>
        <w:t xml:space="preserve">6) отсутствие обстоятельств, при которых должностное лицо заказчика (руководитель заказчика, член комиссии по осуществлению закупок, руководитель контрактной службы заказчика, контрактный управляющий), его супруг (супруга), близкий родственник по прямой восходящей или нисходящей линии (отец, мать, дедушка, бабушка, сын, дочь, внук, внучка), полнородный или </w:t>
      </w:r>
      <w:proofErr w:type="spellStart"/>
      <w:r w:rsidRPr="000F1C18">
        <w:rPr>
          <w:rFonts w:ascii="Times New Roman" w:hAnsi="Times New Roman"/>
          <w:sz w:val="24"/>
          <w:szCs w:val="24"/>
        </w:rPr>
        <w:t>неполнородный</w:t>
      </w:r>
      <w:proofErr w:type="spellEnd"/>
      <w:r w:rsidRPr="000F1C18">
        <w:rPr>
          <w:rFonts w:ascii="Times New Roman" w:hAnsi="Times New Roman"/>
          <w:sz w:val="24"/>
          <w:szCs w:val="24"/>
        </w:rPr>
        <w:t xml:space="preserve">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rsidR="00E45EAF" w:rsidRPr="000F1C18" w:rsidRDefault="00E45EAF" w:rsidP="00190879">
      <w:pPr>
        <w:autoSpaceDE w:val="0"/>
        <w:autoSpaceDN w:val="0"/>
        <w:adjustRightInd w:val="0"/>
        <w:spacing w:after="0" w:line="240" w:lineRule="auto"/>
        <w:ind w:firstLine="539"/>
        <w:jc w:val="both"/>
        <w:rPr>
          <w:rFonts w:ascii="Times New Roman" w:hAnsi="Times New Roman"/>
          <w:sz w:val="24"/>
          <w:szCs w:val="24"/>
        </w:rPr>
      </w:pPr>
      <w:r w:rsidRPr="000F1C18">
        <w:rPr>
          <w:rFonts w:ascii="Times New Roman" w:hAnsi="Times New Roman"/>
          <w:sz w:val="24"/>
          <w:szCs w:val="24"/>
        </w:rPr>
        <w:t>а) физическим лицом (в том числе зарегистрированным в качестве индивидуального предпринимателя), являющимся участником закупки;</w:t>
      </w:r>
    </w:p>
    <w:p w:rsidR="00E45EAF" w:rsidRPr="000F1C18" w:rsidRDefault="00E45EAF" w:rsidP="00190879">
      <w:pPr>
        <w:autoSpaceDE w:val="0"/>
        <w:autoSpaceDN w:val="0"/>
        <w:adjustRightInd w:val="0"/>
        <w:spacing w:after="0" w:line="240" w:lineRule="auto"/>
        <w:ind w:firstLine="539"/>
        <w:jc w:val="both"/>
        <w:rPr>
          <w:rFonts w:ascii="Times New Roman" w:hAnsi="Times New Roman"/>
          <w:sz w:val="24"/>
          <w:szCs w:val="24"/>
        </w:rPr>
      </w:pPr>
      <w:r w:rsidRPr="000F1C18">
        <w:rPr>
          <w:rFonts w:ascii="Times New Roman" w:hAnsi="Times New Roman"/>
          <w:sz w:val="24"/>
          <w:szCs w:val="24"/>
        </w:rPr>
        <w:t xml:space="preserve">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 </w:t>
      </w:r>
    </w:p>
    <w:p w:rsidR="00E45EAF" w:rsidRPr="000F1C18" w:rsidRDefault="00E45EAF" w:rsidP="00190879">
      <w:pPr>
        <w:autoSpaceDE w:val="0"/>
        <w:autoSpaceDN w:val="0"/>
        <w:adjustRightInd w:val="0"/>
        <w:spacing w:after="0" w:line="240" w:lineRule="auto"/>
        <w:ind w:firstLine="539"/>
        <w:jc w:val="both"/>
        <w:rPr>
          <w:rFonts w:ascii="Times New Roman" w:hAnsi="Times New Roman"/>
          <w:sz w:val="24"/>
          <w:szCs w:val="24"/>
        </w:rPr>
      </w:pPr>
      <w:r w:rsidRPr="000F1C18">
        <w:rPr>
          <w:rFonts w:ascii="Times New Roman" w:hAnsi="Times New Roman"/>
          <w:sz w:val="24"/>
          <w:szCs w:val="24"/>
        </w:rPr>
        <w:t xml:space="preserve">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w:t>
      </w:r>
      <w:r w:rsidRPr="000F1C18">
        <w:rPr>
          <w:rFonts w:ascii="Times New Roman" w:hAnsi="Times New Roman"/>
          <w:sz w:val="24"/>
          <w:szCs w:val="24"/>
        </w:rPr>
        <w:lastRenderedPageBreak/>
        <w:t>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p w:rsidR="00E45EAF" w:rsidRPr="000F1C18" w:rsidRDefault="00E45EAF" w:rsidP="00190879">
      <w:pPr>
        <w:autoSpaceDE w:val="0"/>
        <w:autoSpaceDN w:val="0"/>
        <w:adjustRightInd w:val="0"/>
        <w:spacing w:after="0" w:line="240" w:lineRule="auto"/>
        <w:ind w:firstLine="540"/>
        <w:jc w:val="both"/>
        <w:rPr>
          <w:rFonts w:ascii="Times New Roman" w:hAnsi="Times New Roman"/>
          <w:sz w:val="24"/>
          <w:szCs w:val="24"/>
        </w:rPr>
      </w:pPr>
      <w:r w:rsidRPr="000F1C18">
        <w:rPr>
          <w:rFonts w:ascii="Times New Roman" w:hAnsi="Times New Roman"/>
          <w:sz w:val="24"/>
          <w:szCs w:val="24"/>
        </w:rPr>
        <w:t>7) 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rsidR="00E45EAF" w:rsidRPr="000F1C18" w:rsidRDefault="00E45EAF" w:rsidP="00190879">
      <w:pPr>
        <w:autoSpaceDE w:val="0"/>
        <w:autoSpaceDN w:val="0"/>
        <w:adjustRightInd w:val="0"/>
        <w:spacing w:after="0" w:line="240" w:lineRule="auto"/>
        <w:ind w:firstLine="540"/>
        <w:jc w:val="both"/>
        <w:rPr>
          <w:rFonts w:ascii="Times New Roman" w:hAnsi="Times New Roman"/>
          <w:sz w:val="24"/>
          <w:szCs w:val="24"/>
        </w:rPr>
      </w:pPr>
      <w:r w:rsidRPr="000F1C18">
        <w:rPr>
          <w:rFonts w:ascii="Times New Roman" w:hAnsi="Times New Roman"/>
          <w:sz w:val="24"/>
          <w:szCs w:val="24"/>
        </w:rPr>
        <w:t>8) участник закупки не является иностранным агентом;</w:t>
      </w:r>
    </w:p>
    <w:p w:rsidR="00E45EAF" w:rsidRPr="000F1C18" w:rsidRDefault="00E45EAF" w:rsidP="00190879">
      <w:pPr>
        <w:autoSpaceDE w:val="0"/>
        <w:autoSpaceDN w:val="0"/>
        <w:adjustRightInd w:val="0"/>
        <w:spacing w:after="0" w:line="240" w:lineRule="auto"/>
        <w:ind w:firstLine="540"/>
        <w:jc w:val="both"/>
        <w:rPr>
          <w:rFonts w:ascii="Times New Roman" w:hAnsi="Times New Roman"/>
          <w:sz w:val="24"/>
          <w:szCs w:val="24"/>
        </w:rPr>
      </w:pPr>
      <w:r w:rsidRPr="000F1C18">
        <w:rPr>
          <w:rFonts w:ascii="Times New Roman" w:hAnsi="Times New Roman"/>
          <w:sz w:val="24"/>
          <w:szCs w:val="24"/>
        </w:rPr>
        <w:t>9) отсутствие у участника закупки ограничений для участия в закупках, установленных законодательством Российской Федерации;</w:t>
      </w:r>
    </w:p>
    <w:p w:rsidR="00E45EAF" w:rsidRPr="000F1C18" w:rsidRDefault="00E45EAF" w:rsidP="00190879">
      <w:pPr>
        <w:autoSpaceDE w:val="0"/>
        <w:autoSpaceDN w:val="0"/>
        <w:adjustRightInd w:val="0"/>
        <w:spacing w:after="0" w:line="240" w:lineRule="auto"/>
        <w:ind w:firstLine="540"/>
        <w:jc w:val="both"/>
        <w:rPr>
          <w:rFonts w:ascii="Times New Roman" w:hAnsi="Times New Roman"/>
          <w:sz w:val="24"/>
          <w:szCs w:val="24"/>
        </w:rPr>
      </w:pPr>
      <w:r w:rsidRPr="000F1C18">
        <w:rPr>
          <w:rFonts w:ascii="Times New Roman" w:hAnsi="Times New Roman"/>
          <w:sz w:val="24"/>
          <w:szCs w:val="24"/>
        </w:rPr>
        <w:t>10) в отношении юридического лица, физического лица и находящихся под их контролем организаций, не применяются специальные экономические меры (не находятся под санкциями).</w:t>
      </w:r>
    </w:p>
    <w:p w:rsidR="00190879" w:rsidRPr="000F1C18" w:rsidRDefault="00190879" w:rsidP="00190879">
      <w:pPr>
        <w:spacing w:after="0" w:line="240" w:lineRule="auto"/>
        <w:ind w:firstLine="540"/>
        <w:jc w:val="both"/>
        <w:rPr>
          <w:rFonts w:ascii="Times New Roman" w:hAnsi="Times New Roman"/>
          <w:sz w:val="24"/>
          <w:szCs w:val="24"/>
        </w:rPr>
      </w:pPr>
      <w:proofErr w:type="gramStart"/>
      <w:r w:rsidRPr="000F1C18">
        <w:rPr>
          <w:rFonts w:ascii="Times New Roman" w:hAnsi="Times New Roman"/>
          <w:sz w:val="24"/>
          <w:szCs w:val="24"/>
        </w:rPr>
        <w:t>Соответствие требованиям, установленным частью 1 статьи 31 Федерального закона от 05.04.2013 № 44-ФЗ «О контрактной системе в сфере закупок товаров, работ, услуг для обеспечения государственных и муниципальных нужд», в том числе участник закупки не должен являться юридическим лицом, физическим лицом и находящейся под их контролем организацией, в отношении которых применяются специальные экономические меры в соответствии с подпунктом «а» пункта 2 Указа</w:t>
      </w:r>
      <w:proofErr w:type="gramEnd"/>
      <w:r w:rsidRPr="000F1C18">
        <w:rPr>
          <w:rFonts w:ascii="Times New Roman" w:hAnsi="Times New Roman"/>
          <w:sz w:val="24"/>
          <w:szCs w:val="24"/>
        </w:rPr>
        <w:t xml:space="preserve">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участник закупки должен отсутствовать в перечне лиц, в отношении которых применяются специальные экономические меры, утвержденном постановлением Правительства Российской Федерации от 11.05.2022 № 851 «О мерах по реализации Указа Президента Российской Федерации от 3 мая 2022 г. № 252», а также не должен находиться под контролем таких лиц.</w:t>
      </w:r>
    </w:p>
    <w:p w:rsidR="00190879" w:rsidRPr="000F1C18" w:rsidRDefault="00190879" w:rsidP="00190879">
      <w:pPr>
        <w:autoSpaceDE w:val="0"/>
        <w:autoSpaceDN w:val="0"/>
        <w:adjustRightInd w:val="0"/>
        <w:spacing w:after="0" w:line="240" w:lineRule="auto"/>
        <w:ind w:firstLine="540"/>
        <w:jc w:val="both"/>
        <w:rPr>
          <w:rFonts w:ascii="Times New Roman" w:hAnsi="Times New Roman"/>
          <w:sz w:val="24"/>
          <w:szCs w:val="24"/>
        </w:rPr>
      </w:pPr>
    </w:p>
    <w:p w:rsidR="00190879" w:rsidRPr="000F1C18" w:rsidRDefault="00E45EAF" w:rsidP="00190879">
      <w:pPr>
        <w:spacing w:after="160" w:line="259" w:lineRule="auto"/>
        <w:rPr>
          <w:rFonts w:ascii="Times New Roman" w:hAnsi="Times New Roman"/>
          <w:sz w:val="26"/>
          <w:szCs w:val="26"/>
        </w:rPr>
      </w:pPr>
      <w:r w:rsidRPr="000F1C18">
        <w:rPr>
          <w:sz w:val="24"/>
          <w:szCs w:val="24"/>
        </w:rPr>
        <w:br w:type="page"/>
      </w:r>
    </w:p>
    <w:p w:rsidR="00190879" w:rsidRPr="000F1C18" w:rsidRDefault="00190879" w:rsidP="00190879">
      <w:pPr>
        <w:spacing w:line="360" w:lineRule="auto"/>
        <w:jc w:val="center"/>
        <w:rPr>
          <w:rFonts w:ascii="Times New Roman" w:hAnsi="Times New Roman"/>
          <w:b/>
          <w:bCs/>
          <w:sz w:val="26"/>
          <w:szCs w:val="26"/>
        </w:rPr>
      </w:pPr>
      <w:r w:rsidRPr="000F1C18">
        <w:rPr>
          <w:rFonts w:ascii="Times New Roman" w:hAnsi="Times New Roman"/>
          <w:b/>
          <w:bCs/>
          <w:sz w:val="26"/>
          <w:szCs w:val="26"/>
        </w:rPr>
        <w:lastRenderedPageBreak/>
        <w:t>Акт</w:t>
      </w:r>
      <w:r w:rsidRPr="000F1C18">
        <w:rPr>
          <w:rFonts w:ascii="Times New Roman" w:hAnsi="Times New Roman"/>
          <w:sz w:val="26"/>
          <w:szCs w:val="26"/>
        </w:rPr>
        <w:t xml:space="preserve"> </w:t>
      </w:r>
      <w:r w:rsidRPr="000F1C18">
        <w:rPr>
          <w:rFonts w:ascii="Times New Roman" w:hAnsi="Times New Roman"/>
          <w:b/>
          <w:bCs/>
          <w:sz w:val="26"/>
          <w:szCs w:val="26"/>
        </w:rPr>
        <w:t>приемки товаров, работ, услуг по форме ОКУД 0510452</w:t>
      </w:r>
    </w:p>
    <w:p w:rsidR="00190879" w:rsidRPr="000F1C18" w:rsidRDefault="00190879" w:rsidP="00190879">
      <w:pPr>
        <w:spacing w:line="360" w:lineRule="auto"/>
        <w:jc w:val="center"/>
        <w:rPr>
          <w:rFonts w:ascii="Times New Roman" w:hAnsi="Times New Roman"/>
          <w:sz w:val="26"/>
          <w:szCs w:val="26"/>
        </w:rPr>
      </w:pPr>
      <w:r w:rsidRPr="000F1C18">
        <w:rPr>
          <w:rFonts w:ascii="Times New Roman" w:hAnsi="Times New Roman"/>
          <w:sz w:val="26"/>
          <w:szCs w:val="26"/>
        </w:rPr>
        <w:t>(</w:t>
      </w:r>
      <w:proofErr w:type="gramStart"/>
      <w:r w:rsidRPr="000F1C18">
        <w:rPr>
          <w:rFonts w:ascii="Times New Roman" w:hAnsi="Times New Roman"/>
          <w:sz w:val="26"/>
          <w:szCs w:val="26"/>
        </w:rPr>
        <w:t>приложен</w:t>
      </w:r>
      <w:proofErr w:type="gramEnd"/>
      <w:r w:rsidRPr="000F1C18">
        <w:rPr>
          <w:rFonts w:ascii="Times New Roman" w:hAnsi="Times New Roman"/>
          <w:sz w:val="26"/>
          <w:szCs w:val="26"/>
        </w:rPr>
        <w:t xml:space="preserve"> отдельным файлом) </w:t>
      </w:r>
    </w:p>
    <w:p w:rsidR="00190879" w:rsidRPr="000F1C18" w:rsidRDefault="00190879" w:rsidP="00190879">
      <w:pPr>
        <w:spacing w:line="360" w:lineRule="auto"/>
        <w:jc w:val="center"/>
        <w:rPr>
          <w:rFonts w:ascii="Times New Roman" w:hAnsi="Times New Roman"/>
          <w:b/>
          <w:bCs/>
          <w:sz w:val="26"/>
          <w:szCs w:val="26"/>
        </w:rPr>
      </w:pPr>
      <w:r w:rsidRPr="000F1C18">
        <w:rPr>
          <w:rFonts w:ascii="Times New Roman" w:hAnsi="Times New Roman"/>
          <w:i/>
          <w:sz w:val="26"/>
          <w:szCs w:val="26"/>
        </w:rPr>
        <w:t>подлежит заполнению и подписанию</w:t>
      </w:r>
      <w:r w:rsidRPr="000F1C18">
        <w:rPr>
          <w:rFonts w:ascii="Times New Roman" w:hAnsi="Times New Roman"/>
          <w:sz w:val="26"/>
          <w:szCs w:val="26"/>
        </w:rPr>
        <w:t>.</w:t>
      </w:r>
    </w:p>
    <w:p w:rsidR="00E45EAF" w:rsidRPr="007074AC" w:rsidRDefault="00E45EAF">
      <w:pPr>
        <w:rPr>
          <w:sz w:val="24"/>
          <w:szCs w:val="24"/>
        </w:rPr>
      </w:pPr>
    </w:p>
    <w:sectPr w:rsidR="00E45EAF" w:rsidRPr="007074AC" w:rsidSect="00190879">
      <w:pgSz w:w="11906" w:h="16838"/>
      <w:pgMar w:top="851" w:right="707" w:bottom="993"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E3D88"/>
    <w:multiLevelType w:val="multilevel"/>
    <w:tmpl w:val="9F78684C"/>
    <w:lvl w:ilvl="0">
      <w:start w:val="8"/>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nsid w:val="33CA0778"/>
    <w:multiLevelType w:val="multilevel"/>
    <w:tmpl w:val="11F2E000"/>
    <w:lvl w:ilvl="0">
      <w:start w:val="1"/>
      <w:numFmt w:val="decimal"/>
      <w:lvlText w:val="%1."/>
      <w:lvlJc w:val="left"/>
      <w:pPr>
        <w:ind w:left="360" w:hanging="360"/>
      </w:pPr>
      <w:rPr>
        <w:rFonts w:hint="default"/>
        <w:i w:val="0"/>
      </w:rPr>
    </w:lvl>
    <w:lvl w:ilvl="1">
      <w:start w:val="1"/>
      <w:numFmt w:val="decimal"/>
      <w:lvlText w:val="%1.%2."/>
      <w:lvlJc w:val="left"/>
      <w:pPr>
        <w:ind w:left="858" w:hanging="432"/>
      </w:pPr>
      <w:rPr>
        <w:rFonts w:ascii="Times New Roman" w:hAnsi="Times New Roman" w:cs="Times New Roman" w:hint="default"/>
        <w:b/>
        <w:i w:val="0"/>
        <w:sz w:val="21"/>
        <w:szCs w:val="21"/>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i w:val="0"/>
      </w:rPr>
    </w:lvl>
    <w:lvl w:ilvl="4">
      <w:start w:val="1"/>
      <w:numFmt w:val="decimal"/>
      <w:lvlText w:val="%1.%2.%3.%4.%5."/>
      <w:lvlJc w:val="left"/>
      <w:pPr>
        <w:ind w:left="2232" w:hanging="792"/>
      </w:pPr>
      <w:rPr>
        <w:rFonts w:hint="default"/>
        <w:i w:val="0"/>
      </w:rPr>
    </w:lvl>
    <w:lvl w:ilvl="5">
      <w:start w:val="1"/>
      <w:numFmt w:val="decimal"/>
      <w:lvlText w:val="%1.%2.%3.%4.%5.%6."/>
      <w:lvlJc w:val="left"/>
      <w:pPr>
        <w:ind w:left="2736" w:hanging="936"/>
      </w:pPr>
      <w:rPr>
        <w:rFonts w:hint="default"/>
        <w:i w:val="0"/>
      </w:rPr>
    </w:lvl>
    <w:lvl w:ilvl="6">
      <w:start w:val="1"/>
      <w:numFmt w:val="decimal"/>
      <w:lvlText w:val="%1.%2.%3.%4.%5.%6.%7."/>
      <w:lvlJc w:val="left"/>
      <w:pPr>
        <w:ind w:left="3240" w:hanging="1080"/>
      </w:pPr>
      <w:rPr>
        <w:rFonts w:hint="default"/>
        <w:i w:val="0"/>
      </w:rPr>
    </w:lvl>
    <w:lvl w:ilvl="7">
      <w:start w:val="1"/>
      <w:numFmt w:val="decimal"/>
      <w:lvlText w:val="%1.%2.%3.%4.%5.%6.%7.%8."/>
      <w:lvlJc w:val="left"/>
      <w:pPr>
        <w:ind w:left="3744" w:hanging="1224"/>
      </w:pPr>
      <w:rPr>
        <w:rFonts w:hint="default"/>
        <w:i w:val="0"/>
      </w:rPr>
    </w:lvl>
    <w:lvl w:ilvl="8">
      <w:start w:val="1"/>
      <w:numFmt w:val="decimal"/>
      <w:lvlText w:val="%1.%2.%3.%4.%5.%6.%7.%8.%9."/>
      <w:lvlJc w:val="left"/>
      <w:pPr>
        <w:ind w:left="4320" w:hanging="1440"/>
      </w:pPr>
      <w:rPr>
        <w:rFonts w:hint="default"/>
        <w:i w:val="0"/>
      </w:rPr>
    </w:lvl>
  </w:abstractNum>
  <w:abstractNum w:abstractNumId="2">
    <w:nsid w:val="3A935D6E"/>
    <w:multiLevelType w:val="multilevel"/>
    <w:tmpl w:val="30A46AAA"/>
    <w:lvl w:ilvl="0">
      <w:start w:val="8"/>
      <w:numFmt w:val="decimal"/>
      <w:lvlText w:val="%1."/>
      <w:lvlJc w:val="left"/>
      <w:pPr>
        <w:ind w:left="360" w:hanging="360"/>
      </w:pPr>
      <w:rPr>
        <w:rFonts w:eastAsia="Times New Roman" w:hint="default"/>
        <w:sz w:val="24"/>
      </w:rPr>
    </w:lvl>
    <w:lvl w:ilvl="1">
      <w:start w:val="4"/>
      <w:numFmt w:val="decimal"/>
      <w:lvlText w:val="%1.%2."/>
      <w:lvlJc w:val="left"/>
      <w:pPr>
        <w:ind w:left="360" w:hanging="360"/>
      </w:pPr>
      <w:rPr>
        <w:rFonts w:eastAsia="Times New Roman" w:hint="default"/>
        <w:sz w:val="24"/>
      </w:rPr>
    </w:lvl>
    <w:lvl w:ilvl="2">
      <w:start w:val="1"/>
      <w:numFmt w:val="decimal"/>
      <w:lvlText w:val="%1.%2.%3."/>
      <w:lvlJc w:val="left"/>
      <w:pPr>
        <w:ind w:left="720" w:hanging="720"/>
      </w:pPr>
      <w:rPr>
        <w:rFonts w:eastAsia="Times New Roman" w:hint="default"/>
        <w:sz w:val="24"/>
      </w:rPr>
    </w:lvl>
    <w:lvl w:ilvl="3">
      <w:start w:val="1"/>
      <w:numFmt w:val="decimal"/>
      <w:lvlText w:val="%1.%2.%3.%4."/>
      <w:lvlJc w:val="left"/>
      <w:pPr>
        <w:ind w:left="720" w:hanging="720"/>
      </w:pPr>
      <w:rPr>
        <w:rFonts w:eastAsia="Times New Roman" w:hint="default"/>
        <w:sz w:val="24"/>
      </w:rPr>
    </w:lvl>
    <w:lvl w:ilvl="4">
      <w:start w:val="1"/>
      <w:numFmt w:val="decimal"/>
      <w:lvlText w:val="%1.%2.%3.%4.%5."/>
      <w:lvlJc w:val="left"/>
      <w:pPr>
        <w:ind w:left="1080" w:hanging="1080"/>
      </w:pPr>
      <w:rPr>
        <w:rFonts w:eastAsia="Times New Roman" w:hint="default"/>
        <w:sz w:val="24"/>
      </w:rPr>
    </w:lvl>
    <w:lvl w:ilvl="5">
      <w:start w:val="1"/>
      <w:numFmt w:val="decimal"/>
      <w:lvlText w:val="%1.%2.%3.%4.%5.%6."/>
      <w:lvlJc w:val="left"/>
      <w:pPr>
        <w:ind w:left="1080" w:hanging="1080"/>
      </w:pPr>
      <w:rPr>
        <w:rFonts w:eastAsia="Times New Roman" w:hint="default"/>
        <w:sz w:val="24"/>
      </w:rPr>
    </w:lvl>
    <w:lvl w:ilvl="6">
      <w:start w:val="1"/>
      <w:numFmt w:val="decimal"/>
      <w:lvlText w:val="%1.%2.%3.%4.%5.%6.%7."/>
      <w:lvlJc w:val="left"/>
      <w:pPr>
        <w:ind w:left="1440" w:hanging="1440"/>
      </w:pPr>
      <w:rPr>
        <w:rFonts w:eastAsia="Times New Roman" w:hint="default"/>
        <w:sz w:val="24"/>
      </w:rPr>
    </w:lvl>
    <w:lvl w:ilvl="7">
      <w:start w:val="1"/>
      <w:numFmt w:val="decimal"/>
      <w:lvlText w:val="%1.%2.%3.%4.%5.%6.%7.%8."/>
      <w:lvlJc w:val="left"/>
      <w:pPr>
        <w:ind w:left="1440" w:hanging="1440"/>
      </w:pPr>
      <w:rPr>
        <w:rFonts w:eastAsia="Times New Roman" w:hint="default"/>
        <w:sz w:val="24"/>
      </w:rPr>
    </w:lvl>
    <w:lvl w:ilvl="8">
      <w:start w:val="1"/>
      <w:numFmt w:val="decimal"/>
      <w:lvlText w:val="%1.%2.%3.%4.%5.%6.%7.%8.%9."/>
      <w:lvlJc w:val="left"/>
      <w:pPr>
        <w:ind w:left="1800" w:hanging="1800"/>
      </w:pPr>
      <w:rPr>
        <w:rFonts w:eastAsia="Times New Roman" w:hint="default"/>
        <w:sz w:val="24"/>
      </w:rPr>
    </w:lvl>
  </w:abstractNum>
  <w:abstractNum w:abstractNumId="3">
    <w:nsid w:val="5852123D"/>
    <w:multiLevelType w:val="multilevel"/>
    <w:tmpl w:val="D21E8156"/>
    <w:lvl w:ilvl="0">
      <w:start w:val="8"/>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783"/>
    <w:rsid w:val="00016802"/>
    <w:rsid w:val="0006172E"/>
    <w:rsid w:val="00091640"/>
    <w:rsid w:val="000B45AD"/>
    <w:rsid w:val="000F1C18"/>
    <w:rsid w:val="00143702"/>
    <w:rsid w:val="0017552D"/>
    <w:rsid w:val="00180E03"/>
    <w:rsid w:val="00190879"/>
    <w:rsid w:val="0019090B"/>
    <w:rsid w:val="00190DB3"/>
    <w:rsid w:val="001B5B7E"/>
    <w:rsid w:val="001D4422"/>
    <w:rsid w:val="001D6957"/>
    <w:rsid w:val="001E750F"/>
    <w:rsid w:val="00236B6B"/>
    <w:rsid w:val="00311581"/>
    <w:rsid w:val="003E46F4"/>
    <w:rsid w:val="005418AC"/>
    <w:rsid w:val="005D4155"/>
    <w:rsid w:val="006446A4"/>
    <w:rsid w:val="00662F1C"/>
    <w:rsid w:val="007074AC"/>
    <w:rsid w:val="007539CE"/>
    <w:rsid w:val="00850513"/>
    <w:rsid w:val="00863F1D"/>
    <w:rsid w:val="00875976"/>
    <w:rsid w:val="008A3B5E"/>
    <w:rsid w:val="009D50A1"/>
    <w:rsid w:val="009D63C6"/>
    <w:rsid w:val="00A1320C"/>
    <w:rsid w:val="00CA0CBF"/>
    <w:rsid w:val="00CC4898"/>
    <w:rsid w:val="00CD7798"/>
    <w:rsid w:val="00D16B83"/>
    <w:rsid w:val="00DF1EA7"/>
    <w:rsid w:val="00E21703"/>
    <w:rsid w:val="00E3169A"/>
    <w:rsid w:val="00E37417"/>
    <w:rsid w:val="00E45EAF"/>
    <w:rsid w:val="00EB3900"/>
    <w:rsid w:val="00FC0575"/>
    <w:rsid w:val="00FD67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6783"/>
    <w:rPr>
      <w:rFonts w:ascii="Calibri" w:eastAsia="Calibri" w:hAnsi="Calibri" w:cs="Times New Roman"/>
    </w:rPr>
  </w:style>
  <w:style w:type="paragraph" w:styleId="2">
    <w:name w:val="heading 2"/>
    <w:basedOn w:val="a"/>
    <w:next w:val="a"/>
    <w:link w:val="20"/>
    <w:uiPriority w:val="9"/>
    <w:unhideWhenUsed/>
    <w:qFormat/>
    <w:rsid w:val="0001680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D6957"/>
    <w:pPr>
      <w:ind w:left="720"/>
      <w:contextualSpacing/>
    </w:pPr>
  </w:style>
  <w:style w:type="paragraph" w:styleId="a4">
    <w:name w:val="Body Text"/>
    <w:aliases w:val="Знак Знак Знак1,Знак1 Знак1,Знак Знак,Знак1"/>
    <w:basedOn w:val="a"/>
    <w:link w:val="a5"/>
    <w:uiPriority w:val="99"/>
    <w:rsid w:val="00E45EAF"/>
    <w:pPr>
      <w:spacing w:after="120" w:line="240" w:lineRule="auto"/>
    </w:pPr>
    <w:rPr>
      <w:rFonts w:ascii="Times New Roman" w:eastAsia="Times New Roman" w:hAnsi="Times New Roman"/>
      <w:sz w:val="24"/>
      <w:szCs w:val="24"/>
      <w:lang w:val="x-none" w:eastAsia="x-none"/>
    </w:rPr>
  </w:style>
  <w:style w:type="character" w:customStyle="1" w:styleId="a5">
    <w:name w:val="Основной текст Знак"/>
    <w:aliases w:val="Знак Знак Знак1 Знак,Знак1 Знак1 Знак,Знак Знак Знак,Знак1 Знак"/>
    <w:basedOn w:val="a0"/>
    <w:link w:val="a4"/>
    <w:uiPriority w:val="99"/>
    <w:rsid w:val="00E45EAF"/>
    <w:rPr>
      <w:rFonts w:ascii="Times New Roman" w:eastAsia="Times New Roman" w:hAnsi="Times New Roman" w:cs="Times New Roman"/>
      <w:sz w:val="24"/>
      <w:szCs w:val="24"/>
      <w:lang w:val="x-none" w:eastAsia="x-none"/>
    </w:rPr>
  </w:style>
  <w:style w:type="character" w:customStyle="1" w:styleId="20">
    <w:name w:val="Заголовок 2 Знак"/>
    <w:basedOn w:val="a0"/>
    <w:link w:val="2"/>
    <w:uiPriority w:val="9"/>
    <w:rsid w:val="00016802"/>
    <w:rPr>
      <w:rFonts w:asciiTheme="majorHAnsi" w:eastAsiaTheme="majorEastAsia" w:hAnsiTheme="majorHAnsi" w:cstheme="majorBidi"/>
      <w:b/>
      <w:bCs/>
      <w:color w:val="4F81BD" w:themeColor="accent1"/>
      <w:sz w:val="26"/>
      <w:szCs w:val="26"/>
    </w:rPr>
  </w:style>
  <w:style w:type="paragraph" w:styleId="a6">
    <w:name w:val="Balloon Text"/>
    <w:basedOn w:val="a"/>
    <w:link w:val="a7"/>
    <w:uiPriority w:val="99"/>
    <w:semiHidden/>
    <w:unhideWhenUsed/>
    <w:rsid w:val="0006172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6172E"/>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6783"/>
    <w:rPr>
      <w:rFonts w:ascii="Calibri" w:eastAsia="Calibri" w:hAnsi="Calibri" w:cs="Times New Roman"/>
    </w:rPr>
  </w:style>
  <w:style w:type="paragraph" w:styleId="2">
    <w:name w:val="heading 2"/>
    <w:basedOn w:val="a"/>
    <w:next w:val="a"/>
    <w:link w:val="20"/>
    <w:uiPriority w:val="9"/>
    <w:unhideWhenUsed/>
    <w:qFormat/>
    <w:rsid w:val="0001680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D6957"/>
    <w:pPr>
      <w:ind w:left="720"/>
      <w:contextualSpacing/>
    </w:pPr>
  </w:style>
  <w:style w:type="paragraph" w:styleId="a4">
    <w:name w:val="Body Text"/>
    <w:aliases w:val="Знак Знак Знак1,Знак1 Знак1,Знак Знак,Знак1"/>
    <w:basedOn w:val="a"/>
    <w:link w:val="a5"/>
    <w:uiPriority w:val="99"/>
    <w:rsid w:val="00E45EAF"/>
    <w:pPr>
      <w:spacing w:after="120" w:line="240" w:lineRule="auto"/>
    </w:pPr>
    <w:rPr>
      <w:rFonts w:ascii="Times New Roman" w:eastAsia="Times New Roman" w:hAnsi="Times New Roman"/>
      <w:sz w:val="24"/>
      <w:szCs w:val="24"/>
      <w:lang w:val="x-none" w:eastAsia="x-none"/>
    </w:rPr>
  </w:style>
  <w:style w:type="character" w:customStyle="1" w:styleId="a5">
    <w:name w:val="Основной текст Знак"/>
    <w:aliases w:val="Знак Знак Знак1 Знак,Знак1 Знак1 Знак,Знак Знак Знак,Знак1 Знак"/>
    <w:basedOn w:val="a0"/>
    <w:link w:val="a4"/>
    <w:uiPriority w:val="99"/>
    <w:rsid w:val="00E45EAF"/>
    <w:rPr>
      <w:rFonts w:ascii="Times New Roman" w:eastAsia="Times New Roman" w:hAnsi="Times New Roman" w:cs="Times New Roman"/>
      <w:sz w:val="24"/>
      <w:szCs w:val="24"/>
      <w:lang w:val="x-none" w:eastAsia="x-none"/>
    </w:rPr>
  </w:style>
  <w:style w:type="character" w:customStyle="1" w:styleId="20">
    <w:name w:val="Заголовок 2 Знак"/>
    <w:basedOn w:val="a0"/>
    <w:link w:val="2"/>
    <w:uiPriority w:val="9"/>
    <w:rsid w:val="00016802"/>
    <w:rPr>
      <w:rFonts w:asciiTheme="majorHAnsi" w:eastAsiaTheme="majorEastAsia" w:hAnsiTheme="majorHAnsi" w:cstheme="majorBidi"/>
      <w:b/>
      <w:bCs/>
      <w:color w:val="4F81BD" w:themeColor="accent1"/>
      <w:sz w:val="26"/>
      <w:szCs w:val="26"/>
    </w:rPr>
  </w:style>
  <w:style w:type="paragraph" w:styleId="a6">
    <w:name w:val="Balloon Text"/>
    <w:basedOn w:val="a"/>
    <w:link w:val="a7"/>
    <w:uiPriority w:val="99"/>
    <w:semiHidden/>
    <w:unhideWhenUsed/>
    <w:rsid w:val="0006172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6172E"/>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4612554">
      <w:bodyDiv w:val="1"/>
      <w:marLeft w:val="0"/>
      <w:marRight w:val="0"/>
      <w:marTop w:val="0"/>
      <w:marBottom w:val="0"/>
      <w:divBdr>
        <w:top w:val="none" w:sz="0" w:space="0" w:color="auto"/>
        <w:left w:val="none" w:sz="0" w:space="0" w:color="auto"/>
        <w:bottom w:val="none" w:sz="0" w:space="0" w:color="auto"/>
        <w:right w:val="none" w:sz="0" w:space="0" w:color="auto"/>
      </w:divBdr>
    </w:div>
    <w:div w:id="1273321505">
      <w:bodyDiv w:val="1"/>
      <w:marLeft w:val="0"/>
      <w:marRight w:val="0"/>
      <w:marTop w:val="0"/>
      <w:marBottom w:val="0"/>
      <w:divBdr>
        <w:top w:val="none" w:sz="0" w:space="0" w:color="auto"/>
        <w:left w:val="none" w:sz="0" w:space="0" w:color="auto"/>
        <w:bottom w:val="none" w:sz="0" w:space="0" w:color="auto"/>
        <w:right w:val="none" w:sz="0" w:space="0" w:color="auto"/>
      </w:divBdr>
    </w:div>
    <w:div w:id="1690714036">
      <w:bodyDiv w:val="1"/>
      <w:marLeft w:val="0"/>
      <w:marRight w:val="0"/>
      <w:marTop w:val="0"/>
      <w:marBottom w:val="0"/>
      <w:divBdr>
        <w:top w:val="none" w:sz="0" w:space="0" w:color="auto"/>
        <w:left w:val="none" w:sz="0" w:space="0" w:color="auto"/>
        <w:bottom w:val="none" w:sz="0" w:space="0" w:color="auto"/>
        <w:right w:val="none" w:sz="0" w:space="0" w:color="auto"/>
      </w:divBdr>
    </w:div>
    <w:div w:id="1865904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CFF3C3C5F71EF9E0E035581B80A0107609E17121B2755010C9E79A9C95D336B3E1D8C183E474F54D9E6864F11637B938013024D290FLBA5J" TargetMode="External"/><Relationship Id="rId13" Type="http://schemas.openxmlformats.org/officeDocument/2006/relationships/hyperlink" Target="consultantplus://offline/ref=8CFF3C3C5F71EF9E0E035581B80A0107609E1611132755010C9E79A9C95D336B3E1D8C1B39454B54D9E6864F11637B938013024D290FLBA5J" TargetMode="External"/><Relationship Id="rId3" Type="http://schemas.microsoft.com/office/2007/relationships/stylesWithEffects" Target="stylesWithEffects.xml"/><Relationship Id="rId7" Type="http://schemas.openxmlformats.org/officeDocument/2006/relationships/hyperlink" Target="consultantplus://offline/ref=8CFF3C3C5F71EF9E0E035581B80A0107609E17121B2755010C9E79A9C95D336B3E1D8C183E454854D9E6864F11637B938013024D290FLBA5J" TargetMode="External"/><Relationship Id="rId12" Type="http://schemas.openxmlformats.org/officeDocument/2006/relationships/hyperlink" Target="consultantplus://offline/ref=8CFF3C3C5F71EF9E0E035581B80A0107609E16111C2455010C9E79A9C95D336B3E1D8C1B3F4F4D54D9E6864F11637B938013024D290FLBA5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8CFF3C3C5F71EF9E0E035581B80A0107609E1611132755010C9E79A9C95D336B3E1D8C1C3E45400BDCF397171C62648D84091E4F2BL0AFJ" TargetMode="External"/><Relationship Id="rId11" Type="http://schemas.openxmlformats.org/officeDocument/2006/relationships/hyperlink" Target="consultantplus://offline/ref=8CFF3C3C5F71EF9E0E035581B80A0107609E16111C2455010C9E79A9C95D336B3E1D8C1B3F404954D9E6864F11637B938013024D290FLBA5J"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8CFF3C3C5F71EF9E0E035581B80A0107609E16111C2455010C9E79A9C95D336B3E1D8C1B3F424F54D9E6864F11637B938013024D290FLBA5J" TargetMode="External"/><Relationship Id="rId4" Type="http://schemas.openxmlformats.org/officeDocument/2006/relationships/settings" Target="settings.xml"/><Relationship Id="rId9" Type="http://schemas.openxmlformats.org/officeDocument/2006/relationships/hyperlink" Target="consultantplus://offline/ref=8CFF3C3C5F71EF9E0E035581B80A0107609E16111C2455010C9E79A9C95D336B3E1D8C183F4643568ABC964B5836778D81091C4B370FB732LDA2J"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5</Pages>
  <Words>1751</Words>
  <Characters>9983</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Кузина Елена Владимировна</dc:creator>
  <cp:lastModifiedBy>USER</cp:lastModifiedBy>
  <cp:revision>7</cp:revision>
  <cp:lastPrinted>2025-07-08T06:24:00Z</cp:lastPrinted>
  <dcterms:created xsi:type="dcterms:W3CDTF">2026-06-16T08:28:00Z</dcterms:created>
  <dcterms:modified xsi:type="dcterms:W3CDTF">2026-06-16T12:49:00Z</dcterms:modified>
</cp:coreProperties>
</file>